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1F" w:rsidRPr="001D16D0" w:rsidRDefault="00A2191F" w:rsidP="00A2191F">
      <w:pPr>
        <w:snapToGrid w:val="0"/>
        <w:spacing w:before="120"/>
        <w:jc w:val="center"/>
        <w:rPr>
          <w:rFonts w:ascii="微軟正黑體" w:eastAsia="微軟正黑體" w:hAnsi="微軟正黑體" w:cs="Arial"/>
          <w:b/>
          <w:sz w:val="32"/>
          <w:szCs w:val="32"/>
        </w:rPr>
      </w:pPr>
      <w:r w:rsidRPr="001D16D0">
        <w:rPr>
          <w:rFonts w:ascii="微軟正黑體" w:eastAsia="微軟正黑體" w:hAnsi="微軟正黑體" w:cs="Arial" w:hint="eastAsia"/>
          <w:b/>
          <w:sz w:val="32"/>
          <w:szCs w:val="32"/>
        </w:rPr>
        <w:t>內雙溪自然中心</w:t>
      </w:r>
      <w:proofErr w:type="gramStart"/>
      <w:r w:rsidRPr="001D16D0">
        <w:rPr>
          <w:rFonts w:ascii="微軟正黑體" w:eastAsia="微軟正黑體" w:hAnsi="微軟正黑體" w:cs="Arial"/>
          <w:b/>
          <w:sz w:val="32"/>
          <w:szCs w:val="32"/>
        </w:rPr>
        <w:t>10</w:t>
      </w:r>
      <w:r>
        <w:rPr>
          <w:rFonts w:ascii="微軟正黑體" w:eastAsia="微軟正黑體" w:hAnsi="微軟正黑體" w:cs="Arial" w:hint="eastAsia"/>
          <w:b/>
          <w:sz w:val="32"/>
          <w:szCs w:val="32"/>
        </w:rPr>
        <w:t>5</w:t>
      </w:r>
      <w:proofErr w:type="gramEnd"/>
      <w:r w:rsidRPr="001D16D0">
        <w:rPr>
          <w:rFonts w:ascii="微軟正黑體" w:eastAsia="微軟正黑體" w:hAnsi="微軟正黑體" w:cs="Arial" w:hint="eastAsia"/>
          <w:b/>
          <w:sz w:val="32"/>
          <w:szCs w:val="32"/>
        </w:rPr>
        <w:t>年度「森活學分班」</w:t>
      </w:r>
      <w:r>
        <w:rPr>
          <w:rFonts w:ascii="微軟正黑體" w:eastAsia="微軟正黑體" w:hAnsi="微軟正黑體" w:cs="Arial" w:hint="eastAsia"/>
          <w:b/>
          <w:sz w:val="32"/>
          <w:szCs w:val="32"/>
        </w:rPr>
        <w:t>主題活動</w:t>
      </w:r>
    </w:p>
    <w:p w:rsidR="00A2191F" w:rsidRPr="00A41875" w:rsidRDefault="00A2191F" w:rsidP="00A2191F">
      <w:pPr>
        <w:snapToGrid w:val="0"/>
        <w:spacing w:before="180"/>
        <w:jc w:val="center"/>
        <w:rPr>
          <w:rFonts w:ascii="微軟正黑體" w:eastAsia="微軟正黑體" w:hAnsi="微軟正黑體" w:cs="Arial" w:hint="eastAsia"/>
          <w:b/>
          <w:color w:val="76923C" w:themeColor="accent3" w:themeShade="BF"/>
          <w:sz w:val="36"/>
          <w:szCs w:val="36"/>
        </w:rPr>
      </w:pPr>
      <w:r>
        <w:rPr>
          <w:rFonts w:ascii="微軟正黑體" w:eastAsia="微軟正黑體" w:hAnsi="微軟正黑體" w:cs="Arial" w:hint="eastAsia"/>
          <w:b/>
          <w:color w:val="76923C" w:themeColor="accent3" w:themeShade="BF"/>
          <w:sz w:val="36"/>
          <w:szCs w:val="36"/>
        </w:rPr>
        <w:t xml:space="preserve">「打皂」健康水環境 </w:t>
      </w:r>
      <w:r w:rsidRPr="001D16D0">
        <w:rPr>
          <w:rFonts w:ascii="微軟正黑體" w:eastAsia="微軟正黑體" w:hAnsi="微軟正黑體" w:hint="eastAsia"/>
          <w:b/>
          <w:sz w:val="32"/>
          <w:szCs w:val="32"/>
        </w:rPr>
        <w:t>活動簡章</w:t>
      </w:r>
    </w:p>
    <w:p w:rsidR="00A2191F" w:rsidRPr="00C46354" w:rsidRDefault="00A2191F" w:rsidP="00A2191F">
      <w:pPr>
        <w:snapToGrid w:val="0"/>
        <w:spacing w:before="180"/>
        <w:jc w:val="center"/>
        <w:rPr>
          <w:rFonts w:ascii="微軟正黑體" w:eastAsia="微軟正黑體" w:hAnsi="微軟正黑體" w:cs="Arial"/>
          <w:b/>
          <w:color w:val="76923C" w:themeColor="accent3" w:themeShade="BF"/>
          <w:sz w:val="36"/>
          <w:szCs w:val="36"/>
        </w:rPr>
      </w:pPr>
      <w:r>
        <w:rPr>
          <w:rFonts w:ascii="微軟正黑體" w:eastAsia="微軟正黑體" w:hAnsi="微軟正黑體" w:cs="Arial"/>
          <w:b/>
          <w:noProof/>
          <w:color w:val="76923C" w:themeColor="accent3" w:themeShade="BF"/>
          <w:sz w:val="36"/>
          <w:szCs w:val="36"/>
        </w:rPr>
        <w:drawing>
          <wp:inline distT="0" distB="0" distL="0" distR="0">
            <wp:extent cx="4579089" cy="3434317"/>
            <wp:effectExtent l="19050" t="0" r="0" b="0"/>
            <wp:docPr id="17" name="圖片 11" descr="C:\Users\user\Desktop\打皂水環境\打皂水環境\投影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打皂水環境\打皂水環境\投影片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858" cy="3434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1417"/>
        <w:gridCol w:w="1417"/>
        <w:gridCol w:w="2757"/>
        <w:gridCol w:w="2753"/>
      </w:tblGrid>
      <w:tr w:rsidR="00A2191F" w:rsidRPr="0026590A" w:rsidTr="005453A1">
        <w:trPr>
          <w:trHeight w:val="328"/>
          <w:jc w:val="center"/>
        </w:trPr>
        <w:tc>
          <w:tcPr>
            <w:tcW w:w="1361" w:type="dxa"/>
            <w:tcBorders>
              <w:top w:val="thinThickSmallGap" w:sz="2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Lines="50" w:afterLines="50" w:line="20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課程時間</w:t>
            </w:r>
          </w:p>
        </w:tc>
        <w:tc>
          <w:tcPr>
            <w:tcW w:w="8344" w:type="dxa"/>
            <w:gridSpan w:val="4"/>
            <w:tcBorders>
              <w:top w:val="thinThickSmallGap" w:sz="2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Lines="20" w:line="200" w:lineRule="exact"/>
              <w:ind w:leftChars="82" w:left="197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預計辦理兩梯／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8/20(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六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)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、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8/28(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日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)/09:30-16:00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，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5.5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小時。</w:t>
            </w:r>
          </w:p>
        </w:tc>
      </w:tr>
      <w:tr w:rsidR="00A2191F" w:rsidRPr="0026590A" w:rsidTr="005453A1">
        <w:trPr>
          <w:trHeight w:val="440"/>
          <w:jc w:val="center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適用對象</w:t>
            </w:r>
          </w:p>
        </w:tc>
        <w:tc>
          <w:tcPr>
            <w:tcW w:w="8344" w:type="dxa"/>
            <w:gridSpan w:val="4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Lines="20" w:line="200" w:lineRule="exact"/>
              <w:ind w:leftChars="82" w:left="197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國小五年級</w:t>
            </w:r>
            <w:proofErr w:type="gramStart"/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以上親</w:t>
            </w:r>
            <w:proofErr w:type="gramEnd"/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子，</w:t>
            </w:r>
            <w:proofErr w:type="gramStart"/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一梯約</w:t>
            </w:r>
            <w:proofErr w:type="gramEnd"/>
            <w:r>
              <w:rPr>
                <w:rFonts w:ascii="微軟正黑體" w:eastAsia="微軟正黑體" w:hAnsi="微軟正黑體" w:cs="Arial" w:hint="eastAsia"/>
                <w:sz w:val="22"/>
              </w:rPr>
              <w:t>25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人，共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2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梯。</w:t>
            </w:r>
          </w:p>
        </w:tc>
      </w:tr>
      <w:tr w:rsidR="00A2191F" w:rsidRPr="0026590A" w:rsidTr="005453A1">
        <w:trPr>
          <w:trHeight w:val="261"/>
          <w:jc w:val="center"/>
        </w:trPr>
        <w:tc>
          <w:tcPr>
            <w:tcW w:w="9705" w:type="dxa"/>
            <w:gridSpan w:val="5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活</w:t>
            </w:r>
            <w:r w:rsidRPr="0026590A">
              <w:rPr>
                <w:rFonts w:ascii="微軟正黑體" w:eastAsia="微軟正黑體" w:hAnsi="微軟正黑體" w:cs="Arial"/>
                <w:b/>
                <w:bCs/>
                <w:sz w:val="22"/>
              </w:rPr>
              <w:t xml:space="preserve"> </w:t>
            </w:r>
            <w:r w:rsidRPr="0026590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動</w:t>
            </w:r>
            <w:r w:rsidRPr="0026590A">
              <w:rPr>
                <w:rFonts w:ascii="微軟正黑體" w:eastAsia="微軟正黑體" w:hAnsi="微軟正黑體" w:cs="Arial"/>
                <w:b/>
                <w:bCs/>
                <w:sz w:val="22"/>
              </w:rPr>
              <w:t xml:space="preserve"> </w:t>
            </w:r>
            <w:r w:rsidRPr="0026590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內</w:t>
            </w:r>
            <w:r w:rsidRPr="0026590A">
              <w:rPr>
                <w:rFonts w:ascii="微軟正黑體" w:eastAsia="微軟正黑體" w:hAnsi="微軟正黑體" w:cs="Arial"/>
                <w:b/>
                <w:bCs/>
                <w:sz w:val="22"/>
              </w:rPr>
              <w:t xml:space="preserve"> </w:t>
            </w:r>
            <w:r w:rsidRPr="0026590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容</w:t>
            </w:r>
            <w:r w:rsidRPr="0026590A">
              <w:rPr>
                <w:rFonts w:ascii="微軟正黑體" w:eastAsia="微軟正黑體" w:hAnsi="微軟正黑體" w:cs="Arial"/>
                <w:b/>
                <w:bCs/>
                <w:sz w:val="22"/>
              </w:rPr>
              <w:t xml:space="preserve"> </w:t>
            </w:r>
            <w:r w:rsidRPr="0026590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及</w:t>
            </w:r>
            <w:r w:rsidRPr="0026590A">
              <w:rPr>
                <w:rFonts w:ascii="微軟正黑體" w:eastAsia="微軟正黑體" w:hAnsi="微軟正黑體" w:cs="Arial"/>
                <w:b/>
                <w:bCs/>
                <w:sz w:val="22"/>
              </w:rPr>
              <w:t xml:space="preserve"> </w:t>
            </w:r>
            <w:r w:rsidRPr="0026590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簡</w:t>
            </w:r>
            <w:r w:rsidRPr="0026590A">
              <w:rPr>
                <w:rFonts w:ascii="微軟正黑體" w:eastAsia="微軟正黑體" w:hAnsi="微軟正黑體" w:cs="Arial"/>
                <w:b/>
                <w:bCs/>
                <w:sz w:val="22"/>
              </w:rPr>
              <w:t xml:space="preserve"> </w:t>
            </w:r>
            <w:proofErr w:type="gramStart"/>
            <w:r w:rsidRPr="0026590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介</w:t>
            </w:r>
            <w:proofErr w:type="gramEnd"/>
          </w:p>
        </w:tc>
      </w:tr>
      <w:tr w:rsidR="00A2191F" w:rsidRPr="0026590A" w:rsidTr="005453A1">
        <w:trPr>
          <w:trHeight w:val="400"/>
          <w:jc w:val="center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b/>
                <w:sz w:val="22"/>
              </w:rPr>
              <w:t>時</w:t>
            </w:r>
            <w:r w:rsidRPr="0026590A">
              <w:rPr>
                <w:rFonts w:ascii="微軟正黑體" w:eastAsia="微軟正黑體" w:hAnsi="微軟正黑體" w:cs="Arial"/>
                <w:b/>
                <w:sz w:val="22"/>
              </w:rPr>
              <w:t xml:space="preserve">    </w:t>
            </w:r>
            <w:r w:rsidRPr="0026590A">
              <w:rPr>
                <w:rFonts w:ascii="微軟正黑體" w:eastAsia="微軟正黑體" w:hAnsi="微軟正黑體" w:cs="Arial" w:hint="eastAsia"/>
                <w:b/>
                <w:sz w:val="22"/>
              </w:rPr>
              <w:t>間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b/>
                <w:sz w:val="22"/>
              </w:rPr>
              <w:t>單</w:t>
            </w:r>
            <w:r w:rsidRPr="0026590A">
              <w:rPr>
                <w:rFonts w:ascii="微軟正黑體" w:eastAsia="微軟正黑體" w:hAnsi="微軟正黑體" w:cs="Arial"/>
                <w:b/>
                <w:sz w:val="22"/>
              </w:rPr>
              <w:t xml:space="preserve">    </w:t>
            </w:r>
            <w:r w:rsidRPr="0026590A">
              <w:rPr>
                <w:rFonts w:ascii="微軟正黑體" w:eastAsia="微軟正黑體" w:hAnsi="微軟正黑體" w:cs="Arial" w:hint="eastAsia"/>
                <w:b/>
                <w:sz w:val="22"/>
              </w:rPr>
              <w:t>元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b/>
                <w:sz w:val="22"/>
              </w:rPr>
              <w:t>地</w:t>
            </w:r>
            <w:r w:rsidRPr="0026590A">
              <w:rPr>
                <w:rFonts w:ascii="微軟正黑體" w:eastAsia="微軟正黑體" w:hAnsi="微軟正黑體" w:cs="Arial"/>
                <w:b/>
                <w:sz w:val="22"/>
              </w:rPr>
              <w:t xml:space="preserve">    </w:t>
            </w:r>
            <w:r w:rsidRPr="0026590A">
              <w:rPr>
                <w:rFonts w:ascii="微軟正黑體" w:eastAsia="微軟正黑體" w:hAnsi="微軟正黑體" w:cs="Arial" w:hint="eastAsia"/>
                <w:b/>
                <w:sz w:val="22"/>
              </w:rPr>
              <w:t>點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b/>
                <w:sz w:val="22"/>
              </w:rPr>
              <w:t>內</w:t>
            </w:r>
            <w:r w:rsidRPr="0026590A">
              <w:rPr>
                <w:rFonts w:ascii="微軟正黑體" w:eastAsia="微軟正黑體" w:hAnsi="微軟正黑體" w:cs="Arial"/>
                <w:b/>
                <w:sz w:val="22"/>
              </w:rPr>
              <w:t xml:space="preserve">    </w:t>
            </w:r>
            <w:r w:rsidRPr="0026590A">
              <w:rPr>
                <w:rFonts w:ascii="微軟正黑體" w:eastAsia="微軟正黑體" w:hAnsi="微軟正黑體" w:cs="Arial" w:hint="eastAsia"/>
                <w:b/>
                <w:sz w:val="22"/>
              </w:rPr>
              <w:t>容</w:t>
            </w: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ind w:left="-108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b/>
                <w:sz w:val="22"/>
              </w:rPr>
              <w:t>學習重點</w:t>
            </w:r>
          </w:p>
        </w:tc>
      </w:tr>
      <w:tr w:rsidR="00A2191F" w:rsidRPr="0026590A" w:rsidTr="005453A1">
        <w:trPr>
          <w:trHeight w:val="678"/>
          <w:jc w:val="center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/>
                <w:sz w:val="22"/>
              </w:rPr>
              <w:t>09</w:t>
            </w:r>
            <w:r w:rsidRPr="0026590A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/>
                <w:sz w:val="22"/>
              </w:rPr>
              <w:t>30</w:t>
            </w:r>
          </w:p>
          <w:p w:rsidR="00A2191F" w:rsidRPr="0026590A" w:rsidRDefault="00A2191F" w:rsidP="005453A1">
            <w:pPr>
              <w:adjustRightInd w:val="0"/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/>
                <w:sz w:val="22"/>
              </w:rPr>
              <w:t>10</w:t>
            </w:r>
            <w:r w:rsidRPr="0026590A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/>
                <w:sz w:val="22"/>
              </w:rPr>
              <w:t>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b/>
                <w:sz w:val="22"/>
              </w:rPr>
              <w:t>水</w:t>
            </w:r>
            <w:proofErr w:type="gramStart"/>
            <w:r w:rsidRPr="0026590A">
              <w:rPr>
                <w:rFonts w:ascii="微軟正黑體" w:eastAsia="微軟正黑體" w:hAnsi="微軟正黑體" w:hint="eastAsia"/>
                <w:b/>
                <w:sz w:val="22"/>
              </w:rPr>
              <w:t>水</w:t>
            </w:r>
            <w:proofErr w:type="gramEnd"/>
            <w:r w:rsidRPr="0026590A">
              <w:rPr>
                <w:rFonts w:ascii="微軟正黑體" w:eastAsia="微軟正黑體" w:hAnsi="微軟正黑體" w:hint="eastAsia"/>
                <w:b/>
                <w:sz w:val="22"/>
              </w:rPr>
              <w:t>奧運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sz w:val="22"/>
              </w:rPr>
              <w:t>研習教室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Lines="20" w:line="200" w:lineRule="exact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生活中無處不是水，但你了解水有哪些特性嗎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?</w:t>
            </w: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2191F" w:rsidRPr="0026590A" w:rsidRDefault="00A2191F" w:rsidP="005453A1">
            <w:pPr>
              <w:pStyle w:val="a3"/>
              <w:numPr>
                <w:ilvl w:val="0"/>
                <w:numId w:val="1"/>
              </w:numPr>
              <w:snapToGrid w:val="0"/>
              <w:spacing w:beforeLines="20" w:line="20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生態小遊戲</w:t>
            </w:r>
          </w:p>
          <w:p w:rsidR="00A2191F" w:rsidRPr="0026590A" w:rsidRDefault="00A2191F" w:rsidP="005453A1">
            <w:pPr>
              <w:pStyle w:val="a3"/>
              <w:numPr>
                <w:ilvl w:val="0"/>
                <w:numId w:val="1"/>
              </w:numPr>
              <w:snapToGrid w:val="0"/>
              <w:spacing w:beforeLines="20" w:line="20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認識水的特性與遇到的汙染問題</w:t>
            </w:r>
          </w:p>
        </w:tc>
      </w:tr>
      <w:tr w:rsidR="00A2191F" w:rsidRPr="0026590A" w:rsidTr="005453A1">
        <w:trPr>
          <w:trHeight w:val="948"/>
          <w:jc w:val="center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/>
                <w:sz w:val="22"/>
              </w:rPr>
              <w:t>10</w:t>
            </w:r>
            <w:r w:rsidRPr="0026590A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/>
                <w:sz w:val="22"/>
              </w:rPr>
              <w:t>00</w:t>
            </w:r>
          </w:p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/>
                <w:sz w:val="22"/>
              </w:rPr>
              <w:t>10</w:t>
            </w:r>
            <w:r w:rsidRPr="0026590A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/>
                <w:sz w:val="22"/>
              </w:rPr>
              <w:t>30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b/>
                <w:sz w:val="22"/>
              </w:rPr>
              <w:t>認識製「皂」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sz w:val="22"/>
              </w:rPr>
              <w:t>研習教室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Lines="20" w:line="200" w:lineRule="exact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認識家庭汙水與界面</w:t>
            </w:r>
            <w:proofErr w:type="gramStart"/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活性劑</w:t>
            </w:r>
            <w:proofErr w:type="gramEnd"/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對水資源的影響。</w:t>
            </w: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2191F" w:rsidRPr="0026590A" w:rsidRDefault="00A2191F" w:rsidP="005453A1">
            <w:pPr>
              <w:pStyle w:val="a3"/>
              <w:numPr>
                <w:ilvl w:val="0"/>
                <w:numId w:val="1"/>
              </w:numPr>
              <w:snapToGrid w:val="0"/>
              <w:spacing w:beforeLines="20" w:line="20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proofErr w:type="gramStart"/>
            <w:r w:rsidRPr="0026590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室內課</w:t>
            </w:r>
            <w:proofErr w:type="gramEnd"/>
            <w:r w:rsidRPr="0026590A">
              <w:rPr>
                <w:rFonts w:ascii="微軟正黑體" w:eastAsia="微軟正黑體" w:hAnsi="微軟正黑體" w:cs="Arial"/>
                <w:sz w:val="22"/>
                <w:szCs w:val="22"/>
              </w:rPr>
              <w:t>-</w:t>
            </w:r>
            <w:r w:rsidRPr="0026590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趣味投影片</w:t>
            </w:r>
          </w:p>
          <w:p w:rsidR="00A2191F" w:rsidRPr="0026590A" w:rsidRDefault="00A2191F" w:rsidP="005453A1">
            <w:pPr>
              <w:pStyle w:val="a3"/>
              <w:numPr>
                <w:ilvl w:val="0"/>
                <w:numId w:val="1"/>
              </w:numPr>
              <w:snapToGrid w:val="0"/>
              <w:spacing w:beforeLines="20" w:line="20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認識清潔用品對環境的影響。</w:t>
            </w:r>
          </w:p>
        </w:tc>
      </w:tr>
      <w:tr w:rsidR="00A2191F" w:rsidRPr="0026590A" w:rsidTr="005453A1">
        <w:trPr>
          <w:trHeight w:val="948"/>
          <w:jc w:val="center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/>
                <w:sz w:val="22"/>
              </w:rPr>
              <w:t>10</w:t>
            </w:r>
            <w:r w:rsidRPr="0026590A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/>
                <w:sz w:val="22"/>
              </w:rPr>
              <w:t>30</w:t>
            </w:r>
          </w:p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/>
                <w:sz w:val="22"/>
              </w:rPr>
              <w:t>12</w:t>
            </w:r>
            <w:r w:rsidRPr="0026590A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/>
                <w:sz w:val="22"/>
              </w:rPr>
              <w:t>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b/>
                <w:sz w:val="22"/>
              </w:rPr>
              <w:t>手工來打「皂」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sz w:val="22"/>
              </w:rPr>
              <w:t>教學中心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Lines="20" w:line="200" w:lineRule="exact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動一動身體、扭一扭身一起做出友善環境的</w:t>
            </w:r>
            <w:r w:rsidRPr="0026590A">
              <w:rPr>
                <w:rFonts w:ascii="微軟正黑體" w:eastAsia="微軟正黑體" w:hAnsi="微軟正黑體" w:hint="eastAsia"/>
                <w:sz w:val="22"/>
              </w:rPr>
              <w:t>「皂」</w:t>
            </w: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2191F" w:rsidRPr="0026590A" w:rsidRDefault="00A2191F" w:rsidP="005453A1">
            <w:pPr>
              <w:pStyle w:val="a3"/>
              <w:numPr>
                <w:ilvl w:val="0"/>
                <w:numId w:val="1"/>
              </w:numPr>
              <w:snapToGrid w:val="0"/>
              <w:spacing w:beforeLines="20" w:line="20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實作打皂活動</w:t>
            </w:r>
          </w:p>
          <w:p w:rsidR="00A2191F" w:rsidRPr="0026590A" w:rsidRDefault="00A2191F" w:rsidP="005453A1">
            <w:pPr>
              <w:pStyle w:val="a3"/>
              <w:numPr>
                <w:ilvl w:val="0"/>
                <w:numId w:val="1"/>
              </w:numPr>
              <w:snapToGrid w:val="0"/>
              <w:spacing w:beforeLines="20" w:line="20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認識打皂過程</w:t>
            </w:r>
          </w:p>
        </w:tc>
      </w:tr>
      <w:tr w:rsidR="00A2191F" w:rsidRPr="0026590A" w:rsidTr="005453A1">
        <w:trPr>
          <w:trHeight w:val="729"/>
          <w:jc w:val="center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/>
                <w:sz w:val="22"/>
              </w:rPr>
              <w:t>12</w:t>
            </w:r>
            <w:r w:rsidRPr="0026590A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/>
                <w:sz w:val="22"/>
              </w:rPr>
              <w:t>00</w:t>
            </w:r>
          </w:p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/>
                <w:sz w:val="22"/>
              </w:rPr>
              <w:t>13</w:t>
            </w:r>
            <w:r w:rsidRPr="0026590A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/>
                <w:sz w:val="22"/>
              </w:rPr>
              <w:t>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b/>
                <w:sz w:val="22"/>
              </w:rPr>
              <w:t>午餐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sz w:val="22"/>
              </w:rPr>
              <w:t>教學中心</w:t>
            </w:r>
          </w:p>
        </w:tc>
        <w:tc>
          <w:tcPr>
            <w:tcW w:w="55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Lines="20" w:line="200" w:lineRule="exact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享用自備午餐。導入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LNT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野外用餐概念。</w:t>
            </w:r>
          </w:p>
        </w:tc>
      </w:tr>
      <w:tr w:rsidR="00A2191F" w:rsidRPr="0026590A" w:rsidTr="005453A1">
        <w:trPr>
          <w:trHeight w:val="735"/>
          <w:jc w:val="center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/>
                <w:sz w:val="22"/>
              </w:rPr>
              <w:t>13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00</w:t>
            </w:r>
          </w:p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/>
                <w:sz w:val="22"/>
              </w:rPr>
              <w:t>14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 xml:space="preserve">00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b/>
                <w:sz w:val="22"/>
              </w:rPr>
              <w:t>手工來打「皂」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sz w:val="22"/>
              </w:rPr>
              <w:t>教學中心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Lines="20" w:line="200" w:lineRule="exact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延續上午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~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繼續做出友善環境的</w:t>
            </w:r>
            <w:r w:rsidRPr="0026590A">
              <w:rPr>
                <w:rFonts w:ascii="微軟正黑體" w:eastAsia="微軟正黑體" w:hAnsi="微軟正黑體" w:hint="eastAsia"/>
                <w:sz w:val="22"/>
              </w:rPr>
              <w:t>「皂」</w:t>
            </w: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2191F" w:rsidRPr="0026590A" w:rsidRDefault="00A2191F" w:rsidP="005453A1">
            <w:pPr>
              <w:pStyle w:val="a3"/>
              <w:numPr>
                <w:ilvl w:val="0"/>
                <w:numId w:val="1"/>
              </w:numPr>
              <w:snapToGrid w:val="0"/>
              <w:spacing w:beforeLines="20" w:line="20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延續上午課程</w:t>
            </w:r>
          </w:p>
        </w:tc>
      </w:tr>
      <w:tr w:rsidR="00A2191F" w:rsidRPr="0026590A" w:rsidTr="005453A1">
        <w:trPr>
          <w:trHeight w:val="32"/>
          <w:jc w:val="center"/>
        </w:trPr>
        <w:tc>
          <w:tcPr>
            <w:tcW w:w="13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/>
                <w:sz w:val="22"/>
              </w:rPr>
              <w:t>14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00</w:t>
            </w:r>
          </w:p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/>
                <w:sz w:val="22"/>
              </w:rPr>
              <w:t>15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b/>
                <w:sz w:val="22"/>
              </w:rPr>
              <w:t>探索健康</w:t>
            </w:r>
          </w:p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b/>
                <w:sz w:val="22"/>
              </w:rPr>
              <w:t>水議題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sz w:val="22"/>
              </w:rPr>
              <w:t>研習教室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Lines="20" w:line="200" w:lineRule="exact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針對現今生活的水議題，想想如何解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~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如何說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~</w:t>
            </w: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2191F" w:rsidRPr="0026590A" w:rsidRDefault="00A2191F" w:rsidP="005453A1">
            <w:pPr>
              <w:pStyle w:val="a3"/>
              <w:numPr>
                <w:ilvl w:val="0"/>
                <w:numId w:val="1"/>
              </w:numPr>
              <w:snapToGrid w:val="0"/>
              <w:spacing w:beforeLines="20" w:line="20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藉由展示牆整理與水相關的議題</w:t>
            </w:r>
          </w:p>
          <w:p w:rsidR="00A2191F" w:rsidRPr="0026590A" w:rsidRDefault="00A2191F" w:rsidP="005453A1">
            <w:pPr>
              <w:pStyle w:val="a3"/>
              <w:numPr>
                <w:ilvl w:val="0"/>
                <w:numId w:val="1"/>
              </w:numPr>
              <w:snapToGrid w:val="0"/>
              <w:spacing w:beforeLines="20" w:line="20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分組製作懶人包解說</w:t>
            </w:r>
          </w:p>
        </w:tc>
      </w:tr>
      <w:tr w:rsidR="00A2191F" w:rsidRPr="0026590A" w:rsidTr="005453A1">
        <w:trPr>
          <w:trHeight w:val="452"/>
          <w:jc w:val="center"/>
        </w:trPr>
        <w:tc>
          <w:tcPr>
            <w:tcW w:w="1361" w:type="dxa"/>
            <w:tcBorders>
              <w:top w:val="dotted" w:sz="4" w:space="0" w:color="auto"/>
              <w:bottom w:val="thickThinSmallGap" w:sz="2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/>
                <w:sz w:val="22"/>
              </w:rPr>
              <w:t>15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00</w:t>
            </w:r>
          </w:p>
          <w:p w:rsidR="00A2191F" w:rsidRPr="0026590A" w:rsidRDefault="00A2191F" w:rsidP="005453A1">
            <w:pPr>
              <w:adjustRightInd w:val="0"/>
              <w:snapToGrid w:val="0"/>
              <w:spacing w:beforeLines="20" w:afterLines="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 w:cs="Arial"/>
                <w:sz w:val="22"/>
              </w:rPr>
              <w:t>16</w:t>
            </w: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：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b/>
                <w:sz w:val="22"/>
              </w:rPr>
              <w:t>關心</w:t>
            </w:r>
          </w:p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b/>
                <w:sz w:val="22"/>
              </w:rPr>
              <w:t>我們的水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="120" w:line="2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26590A">
              <w:rPr>
                <w:rFonts w:ascii="微軟正黑體" w:eastAsia="微軟正黑體" w:hAnsi="微軟正黑體" w:hint="eastAsia"/>
                <w:sz w:val="22"/>
              </w:rPr>
              <w:t>研習教室</w:t>
            </w:r>
          </w:p>
        </w:tc>
        <w:tc>
          <w:tcPr>
            <w:tcW w:w="2757" w:type="dxa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  <w:right w:val="dotted" w:sz="4" w:space="0" w:color="auto"/>
            </w:tcBorders>
            <w:vAlign w:val="center"/>
          </w:tcPr>
          <w:p w:rsidR="00A2191F" w:rsidRPr="0026590A" w:rsidRDefault="00A2191F" w:rsidP="005453A1">
            <w:pPr>
              <w:snapToGrid w:val="0"/>
              <w:spacing w:beforeLines="20" w:line="200" w:lineRule="exact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分享今日探索後的心得</w:t>
            </w:r>
          </w:p>
        </w:tc>
        <w:tc>
          <w:tcPr>
            <w:tcW w:w="2753" w:type="dxa"/>
            <w:tcBorders>
              <w:top w:val="dotted" w:sz="4" w:space="0" w:color="auto"/>
              <w:left w:val="dotted" w:sz="4" w:space="0" w:color="auto"/>
              <w:bottom w:val="thickThinSmallGap" w:sz="24" w:space="0" w:color="auto"/>
            </w:tcBorders>
            <w:vAlign w:val="center"/>
          </w:tcPr>
          <w:p w:rsidR="00A2191F" w:rsidRPr="0026590A" w:rsidRDefault="00A2191F" w:rsidP="005453A1">
            <w:pPr>
              <w:pStyle w:val="a3"/>
              <w:numPr>
                <w:ilvl w:val="0"/>
                <w:numId w:val="1"/>
              </w:numPr>
              <w:snapToGrid w:val="0"/>
              <w:spacing w:beforeLines="20" w:line="20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</w:rPr>
              <w:t>分享懶人包</w:t>
            </w:r>
            <w:r w:rsidRPr="0026590A">
              <w:rPr>
                <w:rFonts w:ascii="微軟正黑體" w:eastAsia="微軟正黑體" w:hAnsi="微軟正黑體" w:cs="Arial"/>
                <w:sz w:val="22"/>
              </w:rPr>
              <w:t>~</w:t>
            </w:r>
          </w:p>
          <w:p w:rsidR="00A2191F" w:rsidRPr="0026590A" w:rsidRDefault="00A2191F" w:rsidP="005453A1">
            <w:pPr>
              <w:pStyle w:val="a3"/>
              <w:numPr>
                <w:ilvl w:val="0"/>
                <w:numId w:val="1"/>
              </w:numPr>
              <w:snapToGrid w:val="0"/>
              <w:spacing w:beforeLines="20" w:line="200" w:lineRule="exact"/>
              <w:ind w:leftChars="0" w:left="278" w:hanging="278"/>
              <w:jc w:val="both"/>
              <w:rPr>
                <w:rFonts w:ascii="微軟正黑體" w:eastAsia="微軟正黑體" w:hAnsi="微軟正黑體" w:cs="Arial"/>
                <w:sz w:val="22"/>
              </w:rPr>
            </w:pPr>
            <w:r w:rsidRPr="0026590A">
              <w:rPr>
                <w:rFonts w:ascii="微軟正黑體" w:eastAsia="微軟正黑體" w:hAnsi="微軟正黑體" w:cs="Arial" w:hint="eastAsia"/>
                <w:sz w:val="22"/>
                <w:szCs w:val="22"/>
              </w:rPr>
              <w:t>總結、返家</w:t>
            </w:r>
          </w:p>
        </w:tc>
      </w:tr>
    </w:tbl>
    <w:p w:rsidR="00A2191F" w:rsidRPr="005303BB" w:rsidRDefault="00A2191F" w:rsidP="00A2191F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/>
        </w:rPr>
      </w:pPr>
      <w:r w:rsidRPr="005303BB">
        <w:rPr>
          <w:rFonts w:ascii="微軟正黑體" w:eastAsia="微軟正黑體" w:hAnsi="微軟正黑體" w:hint="eastAsia"/>
        </w:rPr>
        <w:t>實際課程操作將依當日現場狀況適度調整</w:t>
      </w:r>
    </w:p>
    <w:p w:rsidR="00A2191F" w:rsidRPr="001D16D0" w:rsidRDefault="00A2191F" w:rsidP="00A2191F">
      <w:pPr>
        <w:widowControl/>
        <w:jc w:val="center"/>
        <w:rPr>
          <w:rFonts w:ascii="微軟正黑體" w:eastAsia="微軟正黑體" w:hAnsi="微軟正黑體" w:cs="Arial"/>
          <w:b/>
          <w:sz w:val="32"/>
          <w:szCs w:val="32"/>
        </w:rPr>
      </w:pPr>
      <w:r>
        <w:br w:type="page"/>
      </w:r>
      <w:r w:rsidRPr="001D16D0">
        <w:rPr>
          <w:rFonts w:ascii="微軟正黑體" w:eastAsia="微軟正黑體" w:hAnsi="微軟正黑體" w:cs="Arial" w:hint="eastAsia"/>
          <w:b/>
          <w:sz w:val="32"/>
          <w:szCs w:val="32"/>
        </w:rPr>
        <w:lastRenderedPageBreak/>
        <w:t>內雙溪自然中心</w:t>
      </w:r>
      <w:proofErr w:type="gramStart"/>
      <w:r w:rsidRPr="001D16D0">
        <w:rPr>
          <w:rFonts w:ascii="微軟正黑體" w:eastAsia="微軟正黑體" w:hAnsi="微軟正黑體" w:cs="Arial"/>
          <w:b/>
          <w:sz w:val="32"/>
          <w:szCs w:val="32"/>
        </w:rPr>
        <w:t>10</w:t>
      </w:r>
      <w:r>
        <w:rPr>
          <w:rFonts w:ascii="微軟正黑體" w:eastAsia="微軟正黑體" w:hAnsi="微軟正黑體" w:cs="Arial" w:hint="eastAsia"/>
          <w:b/>
          <w:sz w:val="32"/>
          <w:szCs w:val="32"/>
        </w:rPr>
        <w:t>5</w:t>
      </w:r>
      <w:proofErr w:type="gramEnd"/>
      <w:r w:rsidRPr="001D16D0">
        <w:rPr>
          <w:rFonts w:ascii="微軟正黑體" w:eastAsia="微軟正黑體" w:hAnsi="微軟正黑體" w:cs="Arial" w:hint="eastAsia"/>
          <w:b/>
          <w:sz w:val="32"/>
          <w:szCs w:val="32"/>
        </w:rPr>
        <w:t>年度「森活學分班」</w:t>
      </w:r>
      <w:r>
        <w:rPr>
          <w:rFonts w:ascii="微軟正黑體" w:eastAsia="微軟正黑體" w:hAnsi="微軟正黑體" w:cs="Arial" w:hint="eastAsia"/>
          <w:b/>
          <w:sz w:val="32"/>
          <w:szCs w:val="32"/>
        </w:rPr>
        <w:t>主題活動</w:t>
      </w:r>
    </w:p>
    <w:p w:rsidR="00A2191F" w:rsidRDefault="00A2191F" w:rsidP="00A2191F">
      <w:pPr>
        <w:snapToGrid w:val="0"/>
        <w:spacing w:before="180"/>
        <w:jc w:val="center"/>
        <w:rPr>
          <w:rFonts w:ascii="微軟正黑體" w:eastAsia="微軟正黑體" w:hAnsi="微軟正黑體" w:cs="Arial" w:hint="eastAsia"/>
          <w:b/>
          <w:color w:val="76923C" w:themeColor="accent3" w:themeShade="BF"/>
          <w:sz w:val="36"/>
          <w:szCs w:val="36"/>
        </w:rPr>
      </w:pPr>
      <w:r>
        <w:rPr>
          <w:rFonts w:ascii="微軟正黑體" w:eastAsia="微軟正黑體" w:hAnsi="微軟正黑體" w:cs="Arial" w:hint="eastAsia"/>
          <w:b/>
          <w:color w:val="76923C" w:themeColor="accent3" w:themeShade="BF"/>
          <w:sz w:val="36"/>
          <w:szCs w:val="36"/>
        </w:rPr>
        <w:t>「打皂」健康水環境</w:t>
      </w:r>
    </w:p>
    <w:p w:rsidR="00A2191F" w:rsidRPr="001D16D0" w:rsidRDefault="00A2191F" w:rsidP="00A2191F">
      <w:pPr>
        <w:snapToGrid w:val="0"/>
        <w:spacing w:before="18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1D16D0">
        <w:rPr>
          <w:rFonts w:ascii="微軟正黑體" w:eastAsia="微軟正黑體" w:hAnsi="微軟正黑體" w:hint="eastAsia"/>
          <w:b/>
          <w:sz w:val="32"/>
          <w:szCs w:val="32"/>
        </w:rPr>
        <w:t>活動</w:t>
      </w:r>
      <w:r>
        <w:rPr>
          <w:rFonts w:ascii="微軟正黑體" w:eastAsia="微軟正黑體" w:hAnsi="微軟正黑體" w:hint="eastAsia"/>
          <w:b/>
          <w:sz w:val="32"/>
          <w:szCs w:val="32"/>
        </w:rPr>
        <w:t>報名辦法</w:t>
      </w:r>
    </w:p>
    <w:p w:rsidR="00A2191F" w:rsidRDefault="00A2191F" w:rsidP="00A2191F">
      <w:pPr>
        <w:widowControl/>
        <w:shd w:val="clear" w:color="auto" w:fill="FFFFFF"/>
        <w:snapToGrid w:val="0"/>
        <w:ind w:rightChars="-142" w:right="-341"/>
        <w:textAlignment w:val="top"/>
        <w:rPr>
          <w:rFonts w:ascii="微軟正黑體" w:eastAsia="微軟正黑體" w:hAnsi="微軟正黑體" w:hint="eastAsia"/>
          <w:kern w:val="0"/>
          <w:szCs w:val="24"/>
        </w:rPr>
      </w:pPr>
    </w:p>
    <w:p w:rsidR="00A2191F" w:rsidRPr="00837A47" w:rsidRDefault="00A2191F" w:rsidP="00A2191F">
      <w:pPr>
        <w:widowControl/>
        <w:shd w:val="clear" w:color="auto" w:fill="FFFFFF"/>
        <w:snapToGrid w:val="0"/>
        <w:ind w:rightChars="-142" w:right="-341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一、報名時間：</w:t>
      </w:r>
      <w:r w:rsidRPr="00837A47">
        <w:rPr>
          <w:rFonts w:ascii="微軟正黑體" w:eastAsia="微軟正黑體" w:hAnsi="微軟正黑體" w:hint="eastAsia"/>
          <w:kern w:val="0"/>
          <w:szCs w:val="24"/>
          <w:highlight w:val="yellow"/>
        </w:rPr>
        <w:t>105年</w:t>
      </w:r>
      <w:r>
        <w:rPr>
          <w:rFonts w:ascii="微軟正黑體" w:eastAsia="微軟正黑體" w:hAnsi="微軟正黑體" w:hint="eastAsia"/>
          <w:kern w:val="0"/>
          <w:szCs w:val="24"/>
          <w:highlight w:val="yellow"/>
        </w:rPr>
        <w:t>08</w:t>
      </w:r>
      <w:r w:rsidRPr="00837A47">
        <w:rPr>
          <w:rFonts w:ascii="微軟正黑體" w:eastAsia="微軟正黑體" w:hAnsi="微軟正黑體" w:hint="eastAsia"/>
          <w:kern w:val="0"/>
          <w:szCs w:val="24"/>
          <w:highlight w:val="yellow"/>
        </w:rPr>
        <w:t>月</w:t>
      </w:r>
      <w:r>
        <w:rPr>
          <w:rFonts w:ascii="微軟正黑體" w:eastAsia="微軟正黑體" w:hAnsi="微軟正黑體" w:hint="eastAsia"/>
          <w:kern w:val="0"/>
          <w:szCs w:val="24"/>
          <w:highlight w:val="yellow"/>
        </w:rPr>
        <w:t>01</w:t>
      </w:r>
      <w:r w:rsidRPr="00837A47">
        <w:rPr>
          <w:rFonts w:ascii="微軟正黑體" w:eastAsia="微軟正黑體" w:hAnsi="微軟正黑體" w:hint="eastAsia"/>
          <w:kern w:val="0"/>
          <w:szCs w:val="24"/>
          <w:highlight w:val="yellow"/>
        </w:rPr>
        <w:t>日</w:t>
      </w:r>
      <w:r w:rsidRPr="00837A47">
        <w:rPr>
          <w:rFonts w:ascii="微軟正黑體" w:eastAsia="微軟正黑體" w:hAnsi="微軟正黑體"/>
          <w:kern w:val="0"/>
          <w:szCs w:val="24"/>
          <w:highlight w:val="yellow"/>
        </w:rPr>
        <w:t>(</w:t>
      </w:r>
      <w:proofErr w:type="gramStart"/>
      <w:r>
        <w:rPr>
          <w:rFonts w:ascii="微軟正黑體" w:eastAsia="微軟正黑體" w:hAnsi="微軟正黑體" w:hint="eastAsia"/>
          <w:kern w:val="0"/>
          <w:szCs w:val="24"/>
          <w:highlight w:val="yellow"/>
        </w:rPr>
        <w:t>一</w:t>
      </w:r>
      <w:proofErr w:type="gramEnd"/>
      <w:r w:rsidRPr="00837A47">
        <w:rPr>
          <w:rFonts w:ascii="微軟正黑體" w:eastAsia="微軟正黑體" w:hAnsi="微軟正黑體"/>
          <w:kern w:val="0"/>
          <w:szCs w:val="24"/>
          <w:highlight w:val="yellow"/>
        </w:rPr>
        <w:t>)</w:t>
      </w:r>
      <w:r w:rsidRPr="00837A47">
        <w:rPr>
          <w:rFonts w:ascii="微軟正黑體" w:eastAsia="微軟正黑體" w:hAnsi="微軟正黑體" w:hint="eastAsia"/>
          <w:kern w:val="0"/>
          <w:szCs w:val="24"/>
          <w:highlight w:val="yellow"/>
        </w:rPr>
        <w:t>中午</w:t>
      </w:r>
      <w:r w:rsidRPr="00837A47">
        <w:rPr>
          <w:rFonts w:ascii="微軟正黑體" w:eastAsia="微軟正黑體" w:hAnsi="微軟正黑體"/>
          <w:kern w:val="0"/>
          <w:szCs w:val="24"/>
          <w:highlight w:val="yellow"/>
        </w:rPr>
        <w:t>12</w:t>
      </w:r>
      <w:r w:rsidRPr="00837A47">
        <w:rPr>
          <w:rFonts w:ascii="微軟正黑體" w:eastAsia="微軟正黑體" w:hAnsi="微軟正黑體" w:hint="eastAsia"/>
          <w:kern w:val="0"/>
          <w:szCs w:val="24"/>
          <w:highlight w:val="yellow"/>
        </w:rPr>
        <w:t>：</w:t>
      </w:r>
      <w:r w:rsidRPr="00837A47">
        <w:rPr>
          <w:rFonts w:ascii="微軟正黑體" w:eastAsia="微軟正黑體" w:hAnsi="微軟正黑體"/>
          <w:kern w:val="0"/>
          <w:szCs w:val="24"/>
          <w:highlight w:val="yellow"/>
        </w:rPr>
        <w:t>30</w:t>
      </w:r>
      <w:r w:rsidRPr="00837A47">
        <w:rPr>
          <w:rFonts w:ascii="微軟正黑體" w:eastAsia="微軟正黑體" w:hAnsi="微軟正黑體" w:hint="eastAsia"/>
          <w:kern w:val="0"/>
          <w:szCs w:val="24"/>
        </w:rPr>
        <w:t>開始受理網路報名</w:t>
      </w:r>
    </w:p>
    <w:p w:rsidR="00A2191F" w:rsidRPr="00837A47" w:rsidRDefault="00A2191F" w:rsidP="00A2191F">
      <w:pPr>
        <w:widowControl/>
        <w:shd w:val="clear" w:color="auto" w:fill="FFFFFF"/>
        <w:adjustRightInd w:val="0"/>
        <w:snapToGrid w:val="0"/>
        <w:ind w:leftChars="3" w:left="7"/>
        <w:textAlignment w:val="top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二、報名人數：</w:t>
      </w:r>
      <w:r w:rsidRPr="00837A47">
        <w:rPr>
          <w:rFonts w:ascii="微軟正黑體" w:eastAsia="微軟正黑體" w:hAnsi="微軟正黑體" w:hint="eastAsia"/>
          <w:noProof/>
          <w:szCs w:val="24"/>
        </w:rPr>
        <w:t>每梯正取</w:t>
      </w:r>
      <w:r>
        <w:rPr>
          <w:rFonts w:ascii="微軟正黑體" w:eastAsia="微軟正黑體" w:hAnsi="微軟正黑體" w:hint="eastAsia"/>
          <w:noProof/>
          <w:szCs w:val="24"/>
        </w:rPr>
        <w:t>25</w:t>
      </w:r>
      <w:r w:rsidRPr="00837A47">
        <w:rPr>
          <w:rFonts w:ascii="微軟正黑體" w:eastAsia="微軟正黑體" w:hAnsi="微軟正黑體" w:hint="eastAsia"/>
          <w:noProof/>
          <w:szCs w:val="24"/>
        </w:rPr>
        <w:t>人，備取</w:t>
      </w:r>
      <w:r>
        <w:rPr>
          <w:rFonts w:ascii="微軟正黑體" w:eastAsia="微軟正黑體" w:hAnsi="微軟正黑體" w:hint="eastAsia"/>
          <w:noProof/>
          <w:szCs w:val="24"/>
        </w:rPr>
        <w:t>25</w:t>
      </w:r>
      <w:r w:rsidRPr="00837A47">
        <w:rPr>
          <w:rFonts w:ascii="微軟正黑體" w:eastAsia="微軟正黑體" w:hAnsi="微軟正黑體" w:hint="eastAsia"/>
          <w:noProof/>
          <w:szCs w:val="24"/>
        </w:rPr>
        <w:t>人</w:t>
      </w:r>
      <w:r>
        <w:rPr>
          <w:rFonts w:ascii="微軟正黑體" w:eastAsia="微軟正黑體" w:hAnsi="微軟正黑體" w:hint="eastAsia"/>
          <w:noProof/>
          <w:szCs w:val="24"/>
        </w:rPr>
        <w:t>，依報名先後次序遞補</w:t>
      </w:r>
    </w:p>
    <w:p w:rsidR="00A2191F" w:rsidRPr="00837A47" w:rsidRDefault="00A2191F" w:rsidP="00A2191F">
      <w:pPr>
        <w:widowControl/>
        <w:shd w:val="clear" w:color="auto" w:fill="FFFFFF"/>
        <w:snapToGrid w:val="0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三、報名方式：</w:t>
      </w:r>
    </w:p>
    <w:p w:rsidR="00A2191F" w:rsidRPr="00837A47" w:rsidRDefault="00A2191F" w:rsidP="00A2191F">
      <w:pPr>
        <w:numPr>
          <w:ilvl w:val="0"/>
          <w:numId w:val="4"/>
        </w:numPr>
        <w:snapToGrid w:val="0"/>
        <w:spacing w:line="240" w:lineRule="atLeast"/>
        <w:ind w:left="714" w:hanging="357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bCs/>
          <w:szCs w:val="24"/>
        </w:rPr>
        <w:t>請上內雙溪自然中心部落格</w:t>
      </w:r>
      <w:proofErr w:type="gramStart"/>
      <w:r w:rsidRPr="00837A47">
        <w:rPr>
          <w:rFonts w:ascii="微軟正黑體" w:eastAsia="微軟正黑體" w:hAnsi="微軟正黑體" w:hint="eastAsia"/>
          <w:bCs/>
          <w:szCs w:val="24"/>
        </w:rPr>
        <w:t>（</w:t>
      </w:r>
      <w:proofErr w:type="gramEnd"/>
      <w:r w:rsidRPr="00837A47">
        <w:rPr>
          <w:rFonts w:ascii="微軟正黑體" w:eastAsia="微軟正黑體" w:hAnsi="微軟正黑體"/>
          <w:bCs/>
          <w:szCs w:val="24"/>
        </w:rPr>
        <w:t>http://neishuangxi.blogspot.tw/</w:t>
      </w:r>
      <w:proofErr w:type="gramStart"/>
      <w:r w:rsidRPr="00837A47">
        <w:rPr>
          <w:rFonts w:ascii="微軟正黑體" w:eastAsia="微軟正黑體" w:hAnsi="微軟正黑體" w:hint="eastAsia"/>
          <w:bCs/>
          <w:szCs w:val="24"/>
        </w:rPr>
        <w:t>）</w:t>
      </w:r>
      <w:proofErr w:type="gramEnd"/>
      <w:r w:rsidRPr="00837A47">
        <w:rPr>
          <w:rFonts w:ascii="微軟正黑體" w:eastAsia="微軟正黑體" w:hAnsi="微軟正黑體" w:hint="eastAsia"/>
          <w:bCs/>
          <w:szCs w:val="24"/>
        </w:rPr>
        <w:t>本課程方案網頁內</w:t>
      </w:r>
      <w:r w:rsidRPr="008F05BF">
        <w:rPr>
          <w:rFonts w:ascii="微軟正黑體" w:eastAsia="微軟正黑體" w:hAnsi="微軟正黑體" w:hint="eastAsia"/>
          <w:b/>
          <w:noProof/>
          <w:color w:val="FF0000"/>
          <w:szCs w:val="24"/>
        </w:rPr>
        <w:t>線上報名表</w:t>
      </w:r>
      <w:r w:rsidRPr="00837A47">
        <w:rPr>
          <w:rFonts w:ascii="微軟正黑體" w:eastAsia="微軟正黑體" w:hAnsi="微軟正黑體" w:hint="eastAsia"/>
          <w:noProof/>
          <w:szCs w:val="24"/>
        </w:rPr>
        <w:t>填寫</w:t>
      </w:r>
      <w:r w:rsidRPr="00837A47">
        <w:rPr>
          <w:rFonts w:ascii="微軟正黑體" w:eastAsia="微軟正黑體" w:hAnsi="微軟正黑體" w:hint="eastAsia"/>
          <w:bCs/>
          <w:szCs w:val="24"/>
        </w:rPr>
        <w:t>。</w:t>
      </w:r>
    </w:p>
    <w:p w:rsidR="00A2191F" w:rsidRPr="00A41875" w:rsidRDefault="00A2191F" w:rsidP="00A2191F">
      <w:pPr>
        <w:numPr>
          <w:ilvl w:val="0"/>
          <w:numId w:val="4"/>
        </w:numPr>
        <w:snapToGrid w:val="0"/>
        <w:spacing w:line="240" w:lineRule="atLeast"/>
        <w:ind w:left="714" w:hanging="357"/>
        <w:rPr>
          <w:rFonts w:ascii="微軟正黑體" w:eastAsia="微軟正黑體" w:hAnsi="微軟正黑體" w:hint="eastAsia"/>
          <w:bCs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請由主要聯絡人代表填寫線上報名表（每張報名表最多可報名</w:t>
      </w:r>
      <w:r w:rsidRPr="00837A47">
        <w:rPr>
          <w:rFonts w:ascii="微軟正黑體" w:eastAsia="微軟正黑體" w:hAnsi="微軟正黑體"/>
          <w:noProof/>
          <w:szCs w:val="24"/>
        </w:rPr>
        <w:t>4</w:t>
      </w:r>
      <w:r w:rsidRPr="00837A47">
        <w:rPr>
          <w:rFonts w:ascii="微軟正黑體" w:eastAsia="微軟正黑體" w:hAnsi="微軟正黑體" w:hint="eastAsia"/>
          <w:noProof/>
          <w:szCs w:val="24"/>
        </w:rPr>
        <w:t>位），請妥填完整資訊（</w:t>
      </w:r>
      <w:r w:rsidRPr="00837A47">
        <w:rPr>
          <w:rFonts w:ascii="微軟正黑體" w:eastAsia="微軟正黑體" w:hAnsi="微軟正黑體" w:hint="eastAsia"/>
          <w:kern w:val="0"/>
          <w:szCs w:val="24"/>
        </w:rPr>
        <w:t>姓名、電話、出生年月日、身分證字號、緊急聯絡人</w:t>
      </w:r>
      <w:r w:rsidRPr="00837A47">
        <w:rPr>
          <w:rFonts w:ascii="微軟正黑體" w:eastAsia="微軟正黑體" w:hAnsi="微軟正黑體" w:hint="eastAsia"/>
          <w:noProof/>
          <w:szCs w:val="24"/>
        </w:rPr>
        <w:t>）以利辦理相關行政作業。</w:t>
      </w:r>
    </w:p>
    <w:p w:rsidR="00A2191F" w:rsidRDefault="00A2191F" w:rsidP="00A2191F">
      <w:pPr>
        <w:numPr>
          <w:ilvl w:val="0"/>
          <w:numId w:val="4"/>
        </w:numPr>
        <w:snapToGrid w:val="0"/>
        <w:spacing w:line="240" w:lineRule="atLeast"/>
        <w:ind w:left="714" w:hanging="357"/>
        <w:rPr>
          <w:rFonts w:ascii="微軟正黑體" w:eastAsia="微軟正黑體" w:hAnsi="微軟正黑體" w:hint="eastAsia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報名系統操作流程說明：</w:t>
      </w:r>
    </w:p>
    <w:p w:rsidR="00A2191F" w:rsidRPr="00837A47" w:rsidRDefault="00A2191F" w:rsidP="00A2191F">
      <w:pPr>
        <w:snapToGrid w:val="0"/>
        <w:spacing w:line="240" w:lineRule="atLeast"/>
        <w:ind w:left="714"/>
        <w:rPr>
          <w:rFonts w:ascii="微軟正黑體" w:eastAsia="微軟正黑體" w:hAnsi="微軟正黑體"/>
          <w:bCs/>
          <w:szCs w:val="24"/>
        </w:rPr>
      </w:pPr>
      <w:proofErr w:type="gramStart"/>
      <w:r>
        <w:rPr>
          <w:rFonts w:ascii="微軟正黑體" w:eastAsia="微軟正黑體" w:hAnsi="微軟正黑體" w:hint="eastAsia"/>
          <w:bCs/>
          <w:szCs w:val="24"/>
        </w:rPr>
        <w:t>填寫線上報名</w:t>
      </w:r>
      <w:proofErr w:type="gramEnd"/>
      <w:r>
        <w:rPr>
          <w:rFonts w:ascii="微軟正黑體" w:eastAsia="微軟正黑體" w:hAnsi="微軟正黑體" w:hint="eastAsia"/>
          <w:bCs/>
          <w:szCs w:val="24"/>
        </w:rPr>
        <w:t>表單</w:t>
      </w:r>
      <w:r w:rsidRPr="00A41875">
        <w:rPr>
          <w:rFonts w:ascii="微軟正黑體" w:eastAsia="微軟正黑體" w:hAnsi="微軟正黑體" w:hint="eastAsia"/>
          <w:bCs/>
          <w:szCs w:val="24"/>
        </w:rPr>
        <w:t>→收到</w:t>
      </w:r>
      <w:r w:rsidRPr="00A41875">
        <w:rPr>
          <w:rFonts w:ascii="微軟正黑體" w:eastAsia="微軟正黑體" w:hAnsi="微軟正黑體" w:hint="eastAsia"/>
          <w:b/>
          <w:bCs/>
          <w:szCs w:val="24"/>
          <w:u w:val="single"/>
        </w:rPr>
        <w:t>系統確認信</w:t>
      </w:r>
      <w:r>
        <w:rPr>
          <w:rFonts w:ascii="微軟正黑體" w:eastAsia="微軟正黑體" w:hAnsi="微軟正黑體" w:hint="eastAsia"/>
          <w:bCs/>
          <w:szCs w:val="24"/>
        </w:rPr>
        <w:t xml:space="preserve"> </w:t>
      </w:r>
      <w:r w:rsidRPr="00A41875">
        <w:rPr>
          <w:rFonts w:ascii="微軟正黑體" w:eastAsia="微軟正黑體" w:hAnsi="微軟正黑體" w:hint="eastAsia"/>
          <w:bCs/>
          <w:szCs w:val="24"/>
        </w:rPr>
        <w:t>→（後端手動審核）→收到</w:t>
      </w:r>
      <w:r w:rsidRPr="00A41875">
        <w:rPr>
          <w:rFonts w:ascii="微軟正黑體" w:eastAsia="微軟正黑體" w:hAnsi="微軟正黑體" w:hint="eastAsia"/>
          <w:b/>
          <w:bCs/>
          <w:szCs w:val="24"/>
          <w:u w:val="single"/>
        </w:rPr>
        <w:t>「正取 / 備取」信件通知</w:t>
      </w:r>
      <w:r w:rsidRPr="00A41875">
        <w:rPr>
          <w:rFonts w:ascii="微軟正黑體" w:eastAsia="微軟正黑體" w:hAnsi="微軟正黑體" w:hint="eastAsia"/>
          <w:bCs/>
          <w:szCs w:val="24"/>
        </w:rPr>
        <w:t>→（正取）依照上述信件中的操作說明，等候系統通知</w:t>
      </w:r>
      <w:r>
        <w:rPr>
          <w:rFonts w:ascii="微軟正黑體" w:eastAsia="微軟正黑體" w:hAnsi="微軟正黑體" w:hint="eastAsia"/>
          <w:bCs/>
          <w:szCs w:val="24"/>
        </w:rPr>
        <w:t xml:space="preserve"> </w:t>
      </w:r>
      <w:r w:rsidRPr="00A41875">
        <w:rPr>
          <w:rFonts w:ascii="微軟正黑體" w:eastAsia="微軟正黑體" w:hAnsi="微軟正黑體" w:hint="eastAsia"/>
          <w:bCs/>
          <w:szCs w:val="24"/>
        </w:rPr>
        <w:t>→收到</w:t>
      </w:r>
      <w:r w:rsidRPr="00A41875">
        <w:rPr>
          <w:rFonts w:ascii="微軟正黑體" w:eastAsia="微軟正黑體" w:hAnsi="微軟正黑體" w:hint="eastAsia"/>
          <w:b/>
          <w:bCs/>
          <w:szCs w:val="24"/>
          <w:u w:val="single"/>
        </w:rPr>
        <w:t>系統通知信</w:t>
      </w:r>
      <w:r w:rsidRPr="00A41875">
        <w:rPr>
          <w:rFonts w:ascii="微軟正黑體" w:eastAsia="微軟正黑體" w:hAnsi="微軟正黑體" w:hint="eastAsia"/>
          <w:bCs/>
          <w:szCs w:val="24"/>
        </w:rPr>
        <w:t>，依照信件操作取得匯款帳號</w:t>
      </w:r>
      <w:r>
        <w:rPr>
          <w:rFonts w:ascii="微軟正黑體" w:eastAsia="微軟正黑體" w:hAnsi="微軟正黑體" w:hint="eastAsia"/>
          <w:bCs/>
          <w:szCs w:val="24"/>
        </w:rPr>
        <w:t xml:space="preserve"> </w:t>
      </w:r>
      <w:r w:rsidRPr="00A41875">
        <w:rPr>
          <w:rFonts w:ascii="微軟正黑體" w:eastAsia="微軟正黑體" w:hAnsi="微軟正黑體" w:hint="eastAsia"/>
          <w:bCs/>
          <w:szCs w:val="24"/>
        </w:rPr>
        <w:t>→於「正取通知」信件中的</w:t>
      </w:r>
      <w:r w:rsidRPr="00A41875">
        <w:rPr>
          <w:rFonts w:ascii="微軟正黑體" w:eastAsia="微軟正黑體" w:hAnsi="微軟正黑體" w:hint="eastAsia"/>
          <w:b/>
          <w:bCs/>
          <w:szCs w:val="24"/>
          <w:u w:val="single"/>
        </w:rPr>
        <w:t>期限前完成匯款</w:t>
      </w:r>
      <w:r>
        <w:rPr>
          <w:rFonts w:ascii="微軟正黑體" w:eastAsia="微軟正黑體" w:hAnsi="微軟正黑體" w:hint="eastAsia"/>
          <w:bCs/>
          <w:szCs w:val="24"/>
        </w:rPr>
        <w:t xml:space="preserve"> </w:t>
      </w:r>
      <w:r w:rsidRPr="00A41875">
        <w:rPr>
          <w:rFonts w:ascii="微軟正黑體" w:eastAsia="微軟正黑體" w:hAnsi="微軟正黑體" w:hint="eastAsia"/>
          <w:bCs/>
          <w:szCs w:val="24"/>
        </w:rPr>
        <w:t>→（後端匯款確認）→收到</w:t>
      </w:r>
      <w:r w:rsidRPr="00A41875">
        <w:rPr>
          <w:rFonts w:ascii="微軟正黑體" w:eastAsia="微軟正黑體" w:hAnsi="微軟正黑體" w:hint="eastAsia"/>
          <w:b/>
          <w:bCs/>
          <w:szCs w:val="24"/>
          <w:u w:val="single"/>
        </w:rPr>
        <w:t>行前通知</w:t>
      </w:r>
      <w:r w:rsidRPr="00A41875">
        <w:rPr>
          <w:rFonts w:ascii="微軟正黑體" w:eastAsia="微軟正黑體" w:hAnsi="微軟正黑體" w:hint="eastAsia"/>
          <w:bCs/>
          <w:szCs w:val="24"/>
        </w:rPr>
        <w:t>，</w:t>
      </w:r>
      <w:r>
        <w:rPr>
          <w:rFonts w:ascii="微軟正黑體" w:eastAsia="微軟正黑體" w:hAnsi="微軟正黑體" w:hint="eastAsia"/>
          <w:bCs/>
          <w:szCs w:val="24"/>
        </w:rPr>
        <w:t>順利完成報名。</w:t>
      </w:r>
    </w:p>
    <w:p w:rsidR="00A2191F" w:rsidRPr="00837A47" w:rsidRDefault="00A2191F" w:rsidP="00A2191F">
      <w:pPr>
        <w:widowControl/>
        <w:shd w:val="clear" w:color="auto" w:fill="FFFFFF"/>
        <w:snapToGrid w:val="0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四、注意事項：</w:t>
      </w:r>
    </w:p>
    <w:p w:rsidR="00A2191F" w:rsidRPr="00837A47" w:rsidRDefault="00A2191F" w:rsidP="00A2191F">
      <w:pPr>
        <w:numPr>
          <w:ilvl w:val="0"/>
          <w:numId w:val="6"/>
        </w:numPr>
        <w:snapToGrid w:val="0"/>
        <w:spacing w:line="240" w:lineRule="atLeast"/>
        <w:rPr>
          <w:rFonts w:ascii="微軟正黑體" w:eastAsia="微軟正黑體" w:hAnsi="微軟正黑體"/>
          <w:bCs/>
          <w:szCs w:val="24"/>
        </w:rPr>
      </w:pPr>
      <w:r w:rsidRPr="009058BB">
        <w:rPr>
          <w:rFonts w:ascii="微軟正黑體" w:eastAsia="微軟正黑體" w:hAnsi="微軟正黑體" w:hint="eastAsia"/>
          <w:bCs/>
          <w:szCs w:val="24"/>
          <w:u w:val="single"/>
        </w:rPr>
        <w:t>未完成報名手續者</w:t>
      </w:r>
      <w:r>
        <w:rPr>
          <w:rFonts w:ascii="微軟正黑體" w:eastAsia="微軟正黑體" w:hAnsi="微軟正黑體" w:hint="eastAsia"/>
          <w:bCs/>
          <w:szCs w:val="24"/>
        </w:rPr>
        <w:t>自動棄權，將依備取名額依序遞補</w:t>
      </w:r>
      <w:proofErr w:type="gramStart"/>
      <w:r w:rsidRPr="009058BB">
        <w:rPr>
          <w:rFonts w:ascii="微軟正黑體" w:eastAsia="微軟正黑體" w:hAnsi="微軟正黑體" w:hint="eastAsia"/>
          <w:bCs/>
          <w:szCs w:val="24"/>
          <w:u w:val="single"/>
        </w:rPr>
        <w:t>（</w:t>
      </w:r>
      <w:proofErr w:type="gramEnd"/>
      <w:r w:rsidRPr="009058BB">
        <w:rPr>
          <w:rFonts w:ascii="微軟正黑體" w:eastAsia="微軟正黑體" w:hAnsi="微軟正黑體" w:hint="eastAsia"/>
          <w:bCs/>
          <w:szCs w:val="24"/>
          <w:u w:val="single"/>
        </w:rPr>
        <w:t>詳見報名流程說明，確保自己的權益！）</w:t>
      </w:r>
    </w:p>
    <w:p w:rsidR="00A2191F" w:rsidRPr="00837A47" w:rsidRDefault="00A2191F" w:rsidP="00A2191F">
      <w:pPr>
        <w:numPr>
          <w:ilvl w:val="0"/>
          <w:numId w:val="6"/>
        </w:numPr>
        <w:snapToGrid w:val="0"/>
        <w:spacing w:line="240" w:lineRule="atLeas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bCs/>
          <w:szCs w:val="24"/>
        </w:rPr>
        <w:t>活動三日前將收到</w:t>
      </w:r>
      <w:r w:rsidRPr="00F82807">
        <w:rPr>
          <w:rFonts w:ascii="微軟正黑體" w:eastAsia="微軟正黑體" w:hAnsi="微軟正黑體" w:hint="eastAsia"/>
          <w:b/>
          <w:bCs/>
          <w:szCs w:val="24"/>
        </w:rPr>
        <w:t>行前通知</w:t>
      </w:r>
      <w:r w:rsidRPr="00837A47">
        <w:rPr>
          <w:rFonts w:ascii="微軟正黑體" w:eastAsia="微軟正黑體" w:hAnsi="微軟正黑體" w:hint="eastAsia"/>
          <w:bCs/>
          <w:szCs w:val="24"/>
        </w:rPr>
        <w:t>，如未收到通知者請主動來電洽詢。</w:t>
      </w:r>
    </w:p>
    <w:p w:rsidR="00A2191F" w:rsidRPr="00837A47" w:rsidRDefault="00A2191F" w:rsidP="00A2191F">
      <w:pPr>
        <w:numPr>
          <w:ilvl w:val="0"/>
          <w:numId w:val="6"/>
        </w:numPr>
        <w:snapToGrid w:val="0"/>
        <w:spacing w:line="240" w:lineRule="atLeas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教學中心並無對外開放，為維護參加者權益及活動品質，並考量活動安全及保險事宜，</w:t>
      </w:r>
      <w:r w:rsidRPr="00F82807">
        <w:rPr>
          <w:rFonts w:ascii="微軟正黑體" w:eastAsia="微軟正黑體" w:hAnsi="微軟正黑體" w:hint="eastAsia"/>
          <w:b/>
          <w:noProof/>
          <w:szCs w:val="24"/>
          <w:u w:val="single"/>
        </w:rPr>
        <w:t>謝絕非活動報名正取者旁聽、同行</w:t>
      </w:r>
      <w:r w:rsidRPr="00837A47">
        <w:rPr>
          <w:rFonts w:ascii="微軟正黑體" w:eastAsia="微軟正黑體" w:hAnsi="微軟正黑體" w:hint="eastAsia"/>
          <w:noProof/>
          <w:szCs w:val="24"/>
        </w:rPr>
        <w:t>。謝謝您的配合。</w:t>
      </w:r>
    </w:p>
    <w:p w:rsidR="00A2191F" w:rsidRPr="00837A47" w:rsidRDefault="00A2191F" w:rsidP="00A2191F">
      <w:pPr>
        <w:numPr>
          <w:ilvl w:val="0"/>
          <w:numId w:val="6"/>
        </w:numPr>
        <w:snapToGrid w:val="0"/>
        <w:spacing w:line="240" w:lineRule="atLeas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bCs/>
          <w:szCs w:val="24"/>
        </w:rPr>
        <w:t>活動中將適時拍攝活動影像，供日後環境教育推廣用（若您不同意提供拍攝，請於報名表中註明）。</w:t>
      </w:r>
    </w:p>
    <w:p w:rsidR="00A2191F" w:rsidRPr="00F82807" w:rsidRDefault="00A2191F" w:rsidP="00A2191F">
      <w:pPr>
        <w:numPr>
          <w:ilvl w:val="0"/>
          <w:numId w:val="6"/>
        </w:numPr>
        <w:snapToGrid w:val="0"/>
        <w:spacing w:line="240" w:lineRule="atLeas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bCs/>
          <w:szCs w:val="24"/>
        </w:rPr>
        <w:t>為進行本活動報名、保險及相關後續聯繫事宜，個人報名資料使用期間為活動報名開始至本活動結束</w:t>
      </w:r>
      <w:r w:rsidRPr="00837A47">
        <w:rPr>
          <w:rFonts w:ascii="微軟正黑體" w:eastAsia="微軟正黑體" w:hAnsi="微軟正黑體"/>
          <w:bCs/>
          <w:szCs w:val="24"/>
        </w:rPr>
        <w:t xml:space="preserve">3 </w:t>
      </w:r>
      <w:proofErr w:type="gramStart"/>
      <w:r>
        <w:rPr>
          <w:rFonts w:ascii="微軟正黑體" w:eastAsia="微軟正黑體" w:hAnsi="微軟正黑體" w:hint="eastAsia"/>
          <w:bCs/>
          <w:szCs w:val="24"/>
        </w:rPr>
        <w:t>個</w:t>
      </w:r>
      <w:proofErr w:type="gramEnd"/>
      <w:r>
        <w:rPr>
          <w:rFonts w:ascii="微軟正黑體" w:eastAsia="微軟正黑體" w:hAnsi="微軟正黑體" w:hint="eastAsia"/>
          <w:bCs/>
          <w:szCs w:val="24"/>
        </w:rPr>
        <w:t>月止。</w:t>
      </w:r>
    </w:p>
    <w:p w:rsidR="00A2191F" w:rsidRPr="00837A47" w:rsidRDefault="00A2191F" w:rsidP="00A2191F">
      <w:pPr>
        <w:widowControl/>
        <w:numPr>
          <w:ilvl w:val="0"/>
          <w:numId w:val="3"/>
        </w:numPr>
        <w:shd w:val="clear" w:color="auto" w:fill="FFFFFF"/>
        <w:snapToGrid w:val="0"/>
        <w:spacing w:line="240" w:lineRule="atLeas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保證金退費說明：</w:t>
      </w:r>
    </w:p>
    <w:p w:rsidR="00A2191F" w:rsidRPr="00837A47" w:rsidRDefault="00A2191F" w:rsidP="00A2191F">
      <w:pPr>
        <w:numPr>
          <w:ilvl w:val="0"/>
          <w:numId w:val="5"/>
        </w:numPr>
        <w:snapToGrid w:val="0"/>
        <w:spacing w:line="240" w:lineRule="atLeast"/>
        <w:rPr>
          <w:rFonts w:ascii="微軟正黑體" w:eastAsia="微軟正黑體" w:hAnsi="微軟正黑體"/>
          <w:bCs/>
          <w:szCs w:val="24"/>
        </w:rPr>
      </w:pPr>
      <w:r w:rsidRPr="00837A47">
        <w:rPr>
          <w:rFonts w:ascii="微軟正黑體" w:eastAsia="微軟正黑體" w:hAnsi="微軟正黑體" w:hint="eastAsia"/>
          <w:bCs/>
          <w:szCs w:val="24"/>
        </w:rPr>
        <w:t>全程參與活動者，活動保證金於當日活動結束後親領退還。</w:t>
      </w:r>
    </w:p>
    <w:p w:rsidR="00A2191F" w:rsidRPr="00837A47" w:rsidRDefault="00A2191F" w:rsidP="00A2191F">
      <w:pPr>
        <w:numPr>
          <w:ilvl w:val="0"/>
          <w:numId w:val="5"/>
        </w:numPr>
        <w:snapToGrid w:val="0"/>
        <w:spacing w:line="240" w:lineRule="atLeas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如遇天災或不可抗拒之事件，致活動被迫取消，保證金全額退費。保證金匯出手續費由活動單位負擔。</w:t>
      </w:r>
    </w:p>
    <w:p w:rsidR="00A2191F" w:rsidRPr="00837A47" w:rsidRDefault="00A2191F" w:rsidP="00A2191F">
      <w:pPr>
        <w:numPr>
          <w:ilvl w:val="0"/>
          <w:numId w:val="5"/>
        </w:numPr>
        <w:snapToGrid w:val="0"/>
        <w:spacing w:line="240" w:lineRule="atLeas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如個人因素退出活動者，退款作業手續費由退費款項中支付。</w:t>
      </w:r>
    </w:p>
    <w:p w:rsidR="00A2191F" w:rsidRPr="00837A47" w:rsidRDefault="00A2191F" w:rsidP="00A2191F">
      <w:pPr>
        <w:numPr>
          <w:ilvl w:val="1"/>
          <w:numId w:val="5"/>
        </w:numPr>
        <w:snapToGrid w:val="0"/>
        <w:spacing w:line="240" w:lineRule="atLeas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活動前</w:t>
      </w:r>
      <w:r w:rsidRPr="00837A47">
        <w:rPr>
          <w:rFonts w:ascii="微軟正黑體" w:eastAsia="微軟正黑體" w:hAnsi="微軟正黑體"/>
          <w:noProof/>
          <w:szCs w:val="24"/>
        </w:rPr>
        <w:t>7</w:t>
      </w:r>
      <w:r w:rsidRPr="00837A47">
        <w:rPr>
          <w:rFonts w:ascii="微軟正黑體" w:eastAsia="微軟正黑體" w:hAnsi="微軟正黑體" w:hint="eastAsia"/>
          <w:noProof/>
          <w:szCs w:val="24"/>
        </w:rPr>
        <w:t>天通知者全額退費（</w:t>
      </w:r>
      <w:r w:rsidRPr="00837A47">
        <w:rPr>
          <w:rFonts w:ascii="微軟正黑體" w:eastAsia="微軟正黑體" w:hAnsi="微軟正黑體"/>
          <w:noProof/>
          <w:szCs w:val="24"/>
        </w:rPr>
        <w:t>300</w:t>
      </w:r>
      <w:r w:rsidRPr="00837A47">
        <w:rPr>
          <w:rFonts w:ascii="微軟正黑體" w:eastAsia="微軟正黑體" w:hAnsi="微軟正黑體" w:hint="eastAsia"/>
          <w:noProof/>
          <w:szCs w:val="24"/>
        </w:rPr>
        <w:t>元，另扣除手續費）。</w:t>
      </w:r>
    </w:p>
    <w:p w:rsidR="00A2191F" w:rsidRPr="00837A47" w:rsidRDefault="00A2191F" w:rsidP="00A2191F">
      <w:pPr>
        <w:numPr>
          <w:ilvl w:val="1"/>
          <w:numId w:val="5"/>
        </w:numPr>
        <w:snapToGrid w:val="0"/>
        <w:spacing w:line="240" w:lineRule="atLeas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活動前</w:t>
      </w:r>
      <w:r w:rsidRPr="00837A47">
        <w:rPr>
          <w:rFonts w:ascii="微軟正黑體" w:eastAsia="微軟正黑體" w:hAnsi="微軟正黑體"/>
          <w:noProof/>
          <w:szCs w:val="24"/>
        </w:rPr>
        <w:t>3</w:t>
      </w:r>
      <w:r w:rsidRPr="00837A47">
        <w:rPr>
          <w:rFonts w:ascii="微軟正黑體" w:eastAsia="微軟正黑體" w:hAnsi="微軟正黑體" w:hint="eastAsia"/>
          <w:noProof/>
          <w:szCs w:val="24"/>
        </w:rPr>
        <w:t>至</w:t>
      </w:r>
      <w:r w:rsidRPr="00837A47">
        <w:rPr>
          <w:rFonts w:ascii="微軟正黑體" w:eastAsia="微軟正黑體" w:hAnsi="微軟正黑體"/>
          <w:noProof/>
          <w:szCs w:val="24"/>
        </w:rPr>
        <w:t>7</w:t>
      </w:r>
      <w:r w:rsidRPr="00837A47">
        <w:rPr>
          <w:rFonts w:ascii="微軟正黑體" w:eastAsia="微軟正黑體" w:hAnsi="微軟正黑體" w:hint="eastAsia"/>
          <w:noProof/>
          <w:szCs w:val="24"/>
        </w:rPr>
        <w:t>天前通知者退費七成（</w:t>
      </w:r>
      <w:r w:rsidRPr="00837A47">
        <w:rPr>
          <w:rFonts w:ascii="微軟正黑體" w:eastAsia="微軟正黑體" w:hAnsi="微軟正黑體"/>
          <w:noProof/>
          <w:szCs w:val="24"/>
        </w:rPr>
        <w:t>210</w:t>
      </w:r>
      <w:r w:rsidRPr="00837A47">
        <w:rPr>
          <w:rFonts w:ascii="微軟正黑體" w:eastAsia="微軟正黑體" w:hAnsi="微軟正黑體" w:hint="eastAsia"/>
          <w:noProof/>
          <w:szCs w:val="24"/>
        </w:rPr>
        <w:t>元，另扣除手續費）。</w:t>
      </w:r>
    </w:p>
    <w:p w:rsidR="00A2191F" w:rsidRPr="00837A47" w:rsidRDefault="00A2191F" w:rsidP="00A2191F">
      <w:pPr>
        <w:numPr>
          <w:ilvl w:val="1"/>
          <w:numId w:val="5"/>
        </w:numPr>
        <w:snapToGrid w:val="0"/>
        <w:spacing w:line="240" w:lineRule="atLeas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活動前</w:t>
      </w:r>
      <w:r w:rsidRPr="00837A47">
        <w:rPr>
          <w:rFonts w:ascii="微軟正黑體" w:eastAsia="微軟正黑體" w:hAnsi="微軟正黑體"/>
          <w:noProof/>
          <w:szCs w:val="24"/>
        </w:rPr>
        <w:t>3</w:t>
      </w:r>
      <w:r w:rsidRPr="00837A47">
        <w:rPr>
          <w:rFonts w:ascii="微軟正黑體" w:eastAsia="微軟正黑體" w:hAnsi="微軟正黑體" w:hint="eastAsia"/>
          <w:noProof/>
          <w:szCs w:val="24"/>
        </w:rPr>
        <w:t>日通知者退費五成（</w:t>
      </w:r>
      <w:r w:rsidRPr="00837A47">
        <w:rPr>
          <w:rFonts w:ascii="微軟正黑體" w:eastAsia="微軟正黑體" w:hAnsi="微軟正黑體"/>
          <w:noProof/>
          <w:szCs w:val="24"/>
        </w:rPr>
        <w:t>150</w:t>
      </w:r>
      <w:r w:rsidRPr="00837A47">
        <w:rPr>
          <w:rFonts w:ascii="微軟正黑體" w:eastAsia="微軟正黑體" w:hAnsi="微軟正黑體" w:hint="eastAsia"/>
          <w:noProof/>
          <w:szCs w:val="24"/>
        </w:rPr>
        <w:t>元，另扣除手續費）。</w:t>
      </w:r>
    </w:p>
    <w:p w:rsidR="00A2191F" w:rsidRPr="00F82807" w:rsidRDefault="00A2191F" w:rsidP="00A2191F">
      <w:pPr>
        <w:numPr>
          <w:ilvl w:val="1"/>
          <w:numId w:val="5"/>
        </w:numPr>
        <w:snapToGrid w:val="0"/>
        <w:spacing w:line="240" w:lineRule="atLeast"/>
        <w:rPr>
          <w:rFonts w:ascii="微軟正黑體" w:eastAsia="微軟正黑體" w:hAnsi="微軟正黑體"/>
          <w:noProof/>
          <w:szCs w:val="24"/>
        </w:rPr>
      </w:pPr>
      <w:r w:rsidRPr="00837A47">
        <w:rPr>
          <w:rFonts w:ascii="微軟正黑體" w:eastAsia="微軟正黑體" w:hAnsi="微軟正黑體" w:hint="eastAsia"/>
          <w:noProof/>
          <w:szCs w:val="24"/>
        </w:rPr>
        <w:t>未出席活動者不退回保證金。</w:t>
      </w:r>
    </w:p>
    <w:p w:rsidR="00A2191F" w:rsidRPr="001D16D0" w:rsidRDefault="00A2191F" w:rsidP="00A2191F">
      <w:pPr>
        <w:snapToGrid w:val="0"/>
        <w:spacing w:before="18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1D16D0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內雙溪自然中心交通資訊</w:t>
      </w:r>
    </w:p>
    <w:p w:rsidR="00A2191F" w:rsidRPr="00837A47" w:rsidRDefault="00A2191F" w:rsidP="00A2191F">
      <w:pPr>
        <w:widowControl/>
        <w:numPr>
          <w:ilvl w:val="0"/>
          <w:numId w:val="7"/>
        </w:numPr>
        <w:shd w:val="clear" w:color="auto" w:fill="FFFFFF"/>
        <w:spacing w:beforeAutospacing="1" w:after="100" w:afterAutospacing="1" w:line="440" w:lineRule="exac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地點</w:t>
      </w:r>
      <w:r w:rsidRPr="00837A47">
        <w:rPr>
          <w:rFonts w:ascii="微軟正黑體" w:eastAsia="微軟正黑體" w:hAnsi="微軟正黑體"/>
          <w:kern w:val="0"/>
          <w:szCs w:val="24"/>
        </w:rPr>
        <w:t>：</w:t>
      </w:r>
      <w:r w:rsidRPr="00837A47">
        <w:rPr>
          <w:rFonts w:ascii="微軟正黑體" w:eastAsia="微軟正黑體" w:hAnsi="微軟正黑體"/>
          <w:szCs w:val="24"/>
        </w:rPr>
        <w:t>臺北市士林區至善路三段150巷27號</w:t>
      </w:r>
    </w:p>
    <w:p w:rsidR="00A2191F" w:rsidRPr="00837A47" w:rsidRDefault="00A2191F" w:rsidP="00A2191F">
      <w:pPr>
        <w:widowControl/>
        <w:numPr>
          <w:ilvl w:val="0"/>
          <w:numId w:val="7"/>
        </w:numPr>
        <w:shd w:val="clear" w:color="auto" w:fill="FFFFFF"/>
        <w:spacing w:beforeAutospacing="1" w:after="100" w:afterAutospacing="1" w:line="440" w:lineRule="exac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交通資訊：</w:t>
      </w:r>
    </w:p>
    <w:p w:rsidR="00A2191F" w:rsidRPr="00837A47" w:rsidRDefault="00A2191F" w:rsidP="00A2191F">
      <w:pPr>
        <w:widowControl/>
        <w:numPr>
          <w:ilvl w:val="1"/>
          <w:numId w:val="7"/>
        </w:numPr>
        <w:shd w:val="clear" w:color="auto" w:fill="FFFFFF"/>
        <w:spacing w:beforeAutospacing="1" w:after="100" w:afterAutospacing="1" w:line="440" w:lineRule="exac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自行開車：臺北市區往外雙溪方向，由至善路三段</w:t>
      </w:r>
      <w:proofErr w:type="gramStart"/>
      <w:r w:rsidRPr="00837A47">
        <w:rPr>
          <w:rFonts w:ascii="微軟正黑體" w:eastAsia="微軟正黑體" w:hAnsi="微軟正黑體" w:hint="eastAsia"/>
          <w:kern w:val="0"/>
          <w:szCs w:val="24"/>
        </w:rPr>
        <w:t>沿碧溪</w:t>
      </w:r>
      <w:proofErr w:type="gramEnd"/>
      <w:r w:rsidRPr="00837A47">
        <w:rPr>
          <w:rFonts w:ascii="微軟正黑體" w:eastAsia="微軟正黑體" w:hAnsi="微軟正黑體" w:hint="eastAsia"/>
          <w:kern w:val="0"/>
          <w:szCs w:val="24"/>
        </w:rPr>
        <w:t>產業 道路上山抵達（設有停車場）。</w:t>
      </w:r>
    </w:p>
    <w:p w:rsidR="00A2191F" w:rsidRPr="00837A47" w:rsidRDefault="00A2191F" w:rsidP="00A2191F">
      <w:pPr>
        <w:widowControl/>
        <w:numPr>
          <w:ilvl w:val="1"/>
          <w:numId w:val="7"/>
        </w:numPr>
        <w:shd w:val="clear" w:color="auto" w:fill="FFFFFF"/>
        <w:spacing w:beforeAutospacing="1" w:after="100" w:afterAutospacing="1" w:line="440" w:lineRule="exac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/>
          <w:szCs w:val="24"/>
        </w:rPr>
        <w:t>大眾運輸：劍潭捷運站轉搭</w:t>
      </w:r>
    </w:p>
    <w:p w:rsidR="00A2191F" w:rsidRPr="00837A47" w:rsidRDefault="00A2191F" w:rsidP="00A2191F">
      <w:pPr>
        <w:widowControl/>
        <w:numPr>
          <w:ilvl w:val="3"/>
          <w:numId w:val="7"/>
        </w:numPr>
        <w:shd w:val="clear" w:color="auto" w:fill="FFFFFF"/>
        <w:spacing w:beforeAutospacing="1" w:after="100" w:afterAutospacing="1" w:line="440" w:lineRule="exac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/>
          <w:szCs w:val="24"/>
        </w:rPr>
        <w:t>公車</w:t>
      </w:r>
      <w:r w:rsidRPr="00837A47">
        <w:rPr>
          <w:rFonts w:ascii="微軟正黑體" w:eastAsia="微軟正黑體" w:hAnsi="微軟正黑體"/>
          <w:szCs w:val="24"/>
          <w:bdr w:val="single" w:sz="4" w:space="0" w:color="auto"/>
        </w:rPr>
        <w:t>市民小巴1</w:t>
      </w:r>
      <w:r w:rsidRPr="00837A47">
        <w:rPr>
          <w:rFonts w:ascii="微軟正黑體" w:eastAsia="微軟正黑體" w:hAnsi="微軟正黑體"/>
          <w:szCs w:val="24"/>
        </w:rPr>
        <w:t>至溪山苗圃站下車。</w:t>
      </w:r>
    </w:p>
    <w:p w:rsidR="00A2191F" w:rsidRPr="00837A47" w:rsidRDefault="00A2191F" w:rsidP="00A2191F">
      <w:pPr>
        <w:widowControl/>
        <w:numPr>
          <w:ilvl w:val="3"/>
          <w:numId w:val="7"/>
        </w:numPr>
        <w:shd w:val="clear" w:color="auto" w:fill="FFFFFF"/>
        <w:spacing w:beforeAutospacing="1" w:after="100" w:afterAutospacing="1" w:line="440" w:lineRule="exact"/>
        <w:textAlignment w:val="top"/>
        <w:rPr>
          <w:rFonts w:ascii="微軟正黑體" w:eastAsia="微軟正黑體" w:hAnsi="微軟正黑體"/>
          <w:kern w:val="0"/>
          <w:szCs w:val="24"/>
        </w:rPr>
      </w:pPr>
      <w:r w:rsidRPr="00837A47">
        <w:rPr>
          <w:rFonts w:ascii="微軟正黑體" w:eastAsia="微軟正黑體" w:hAnsi="微軟正黑體"/>
          <w:szCs w:val="24"/>
        </w:rPr>
        <w:t>公車</w:t>
      </w:r>
      <w:r w:rsidRPr="00837A47">
        <w:rPr>
          <w:rFonts w:ascii="微軟正黑體" w:eastAsia="微軟正黑體" w:hAnsi="微軟正黑體"/>
          <w:szCs w:val="24"/>
          <w:bdr w:val="single" w:sz="4" w:space="0" w:color="auto"/>
        </w:rPr>
        <w:t>小18</w:t>
      </w:r>
      <w:proofErr w:type="gramStart"/>
      <w:r w:rsidRPr="00837A47">
        <w:rPr>
          <w:rFonts w:ascii="微軟正黑體" w:eastAsia="微軟正黑體" w:hAnsi="微軟正黑體"/>
          <w:szCs w:val="24"/>
        </w:rPr>
        <w:t>至碧溪橋下</w:t>
      </w:r>
      <w:proofErr w:type="gramEnd"/>
      <w:r w:rsidRPr="00837A47">
        <w:rPr>
          <w:rFonts w:ascii="微軟正黑體" w:eastAsia="微軟正黑體" w:hAnsi="微軟正黑體"/>
          <w:szCs w:val="24"/>
        </w:rPr>
        <w:t>車，步行前往內雙溪自然中心（約</w:t>
      </w:r>
      <w:r w:rsidRPr="00837A47">
        <w:rPr>
          <w:rFonts w:ascii="微軟正黑體" w:eastAsia="微軟正黑體" w:hAnsi="微軟正黑體" w:hint="eastAsia"/>
          <w:szCs w:val="24"/>
        </w:rPr>
        <w:t>3</w:t>
      </w:r>
      <w:r w:rsidRPr="00837A47">
        <w:rPr>
          <w:rFonts w:ascii="微軟正黑體" w:eastAsia="微軟正黑體" w:hAnsi="微軟正黑體"/>
          <w:szCs w:val="24"/>
        </w:rPr>
        <w:t>0分鐘）。</w:t>
      </w:r>
    </w:p>
    <w:p w:rsidR="00A2191F" w:rsidRPr="00837A47" w:rsidRDefault="00A2191F" w:rsidP="00A2191F">
      <w:pPr>
        <w:widowControl/>
        <w:numPr>
          <w:ilvl w:val="0"/>
          <w:numId w:val="7"/>
        </w:numPr>
        <w:shd w:val="clear" w:color="auto" w:fill="FFFFFF"/>
        <w:snapToGrid w:val="0"/>
        <w:spacing w:beforeAutospacing="1" w:after="100" w:afterAutospacing="1" w:line="440" w:lineRule="exact"/>
        <w:textAlignment w:val="top"/>
        <w:rPr>
          <w:rFonts w:ascii="微軟正黑體" w:eastAsia="微軟正黑體" w:hAnsi="微軟正黑體" w:cs="Arial"/>
          <w:b/>
          <w:szCs w:val="24"/>
        </w:rPr>
      </w:pPr>
      <w:r w:rsidRPr="00837A47">
        <w:rPr>
          <w:rFonts w:ascii="微軟正黑體" w:eastAsia="微軟正黑體" w:hAnsi="微軟正黑體" w:hint="eastAsia"/>
          <w:kern w:val="0"/>
          <w:szCs w:val="24"/>
        </w:rPr>
        <w:t>內雙溪自然中心停車場車位有限，敬請活動參與者響應節能</w:t>
      </w:r>
      <w:proofErr w:type="gramStart"/>
      <w:r w:rsidRPr="00837A47">
        <w:rPr>
          <w:rFonts w:ascii="微軟正黑體" w:eastAsia="微軟正黑體" w:hAnsi="微軟正黑體" w:hint="eastAsia"/>
          <w:kern w:val="0"/>
          <w:szCs w:val="24"/>
        </w:rPr>
        <w:t>減碳，</w:t>
      </w:r>
      <w:proofErr w:type="gramEnd"/>
      <w:r w:rsidRPr="00837A47">
        <w:rPr>
          <w:rFonts w:ascii="微軟正黑體" w:eastAsia="微軟正黑體" w:hAnsi="微軟正黑體" w:hint="eastAsia"/>
          <w:kern w:val="0"/>
          <w:szCs w:val="24"/>
        </w:rPr>
        <w:t>盡量搭乘大眾運輸工具上山，感謝您的配合！</w:t>
      </w:r>
    </w:p>
    <w:p w:rsidR="00A2191F" w:rsidRPr="005303BB" w:rsidRDefault="00A2191F" w:rsidP="00A2191F">
      <w:pPr>
        <w:snapToGrid w:val="0"/>
        <w:spacing w:before="180" w:afterLines="5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52705</wp:posOffset>
            </wp:positionV>
            <wp:extent cx="4798695" cy="4304665"/>
            <wp:effectExtent l="19050" t="0" r="1905" b="0"/>
            <wp:wrapSquare wrapText="bothSides"/>
            <wp:docPr id="16" name="圖片 2" descr="內雙溪自然中心導覽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內雙溪自然中心導覽地圖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430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B8B" w:rsidRPr="00A2191F" w:rsidRDefault="00CE5B8B"/>
    <w:sectPr w:rsidR="00CE5B8B" w:rsidRPr="00A2191F" w:rsidSect="00A418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Arial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AE2"/>
    <w:multiLevelType w:val="hybridMultilevel"/>
    <w:tmpl w:val="3A82F192"/>
    <w:lvl w:ilvl="0" w:tplc="E41A3DB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390E1EC8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D1A45F2"/>
    <w:multiLevelType w:val="hybridMultilevel"/>
    <w:tmpl w:val="093476D6"/>
    <w:lvl w:ilvl="0" w:tplc="4C723DE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0220C65"/>
    <w:multiLevelType w:val="hybridMultilevel"/>
    <w:tmpl w:val="0C5EDE6A"/>
    <w:lvl w:ilvl="0" w:tplc="7874963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">
    <w:nsid w:val="4DB555F5"/>
    <w:multiLevelType w:val="hybridMultilevel"/>
    <w:tmpl w:val="5A20FCA8"/>
    <w:lvl w:ilvl="0" w:tplc="C968381E">
      <w:start w:val="5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58C0015A"/>
    <w:multiLevelType w:val="hybridMultilevel"/>
    <w:tmpl w:val="0C5EDE6A"/>
    <w:lvl w:ilvl="0" w:tplc="7874963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5">
    <w:nsid w:val="5EA2244E"/>
    <w:multiLevelType w:val="hybridMultilevel"/>
    <w:tmpl w:val="0C5EDE6A"/>
    <w:lvl w:ilvl="0" w:tplc="7874963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6">
    <w:nsid w:val="737358DE"/>
    <w:multiLevelType w:val="hybridMultilevel"/>
    <w:tmpl w:val="F670F228"/>
    <w:lvl w:ilvl="0" w:tplc="E7DA136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191F"/>
    <w:rsid w:val="00A2191F"/>
    <w:rsid w:val="00CE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2191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1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21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2016-07-21T11:34:00Z</dcterms:created>
  <dcterms:modified xsi:type="dcterms:W3CDTF">2016-07-21T11:35:00Z</dcterms:modified>
</cp:coreProperties>
</file>