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A1E6A" w14:textId="08E133B9" w:rsidR="009F46D9" w:rsidRDefault="00585A1F" w:rsidP="00C9549A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32"/>
          <w:szCs w:val="32"/>
          <w:shd w:val="clear" w:color="auto" w:fill="D9D9D9"/>
        </w:rPr>
        <w:t>附件：2021</w:t>
      </w:r>
      <w:proofErr w:type="gramStart"/>
      <w:r>
        <w:rPr>
          <w:rFonts w:ascii="標楷體" w:eastAsia="標楷體" w:hAnsi="標楷體" w:cs="標楷體"/>
          <w:b/>
          <w:color w:val="000000"/>
          <w:sz w:val="32"/>
          <w:szCs w:val="32"/>
          <w:shd w:val="clear" w:color="auto" w:fill="D9D9D9"/>
        </w:rPr>
        <w:t>臺</w:t>
      </w:r>
      <w:proofErr w:type="gramEnd"/>
      <w:r>
        <w:rPr>
          <w:rFonts w:ascii="標楷體" w:eastAsia="標楷體" w:hAnsi="標楷體" w:cs="標楷體"/>
          <w:b/>
          <w:color w:val="000000"/>
          <w:sz w:val="32"/>
          <w:szCs w:val="32"/>
          <w:shd w:val="clear" w:color="auto" w:fill="D9D9D9"/>
        </w:rPr>
        <w:t>北文學</w:t>
      </w:r>
      <w:proofErr w:type="gramStart"/>
      <w:r>
        <w:rPr>
          <w:rFonts w:ascii="標楷體" w:eastAsia="標楷體" w:hAnsi="標楷體" w:cs="標楷體"/>
          <w:b/>
          <w:color w:val="000000"/>
          <w:sz w:val="32"/>
          <w:szCs w:val="32"/>
          <w:shd w:val="clear" w:color="auto" w:fill="D9D9D9"/>
        </w:rPr>
        <w:t>‧</w:t>
      </w:r>
      <w:proofErr w:type="gramEnd"/>
      <w:r>
        <w:rPr>
          <w:rFonts w:ascii="標楷體" w:eastAsia="標楷體" w:hAnsi="標楷體" w:cs="標楷體"/>
          <w:b/>
          <w:color w:val="000000"/>
          <w:sz w:val="32"/>
          <w:szCs w:val="32"/>
          <w:shd w:val="clear" w:color="auto" w:fill="D9D9D9"/>
        </w:rPr>
        <w:t>閱影展活動訊息</w:t>
      </w:r>
    </w:p>
    <w:p w14:paraId="20AD93AA" w14:textId="77777777" w:rsidR="009F46D9" w:rsidRDefault="009F46D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32"/>
          <w:szCs w:val="32"/>
          <w:shd w:val="clear" w:color="auto" w:fill="D9D9D9"/>
        </w:rPr>
      </w:pPr>
    </w:p>
    <w:p w14:paraId="3E069B5A" w14:textId="77777777" w:rsidR="009F46D9" w:rsidRPr="00EE0CCD" w:rsidRDefault="00585A1F" w:rsidP="00D913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 w:rsidRPr="00EE0CCD">
        <w:rPr>
          <w:rFonts w:ascii="標楷體" w:eastAsia="標楷體" w:hAnsi="標楷體" w:cs="標楷體"/>
          <w:b/>
          <w:color w:val="000000"/>
          <w:sz w:val="28"/>
          <w:szCs w:val="28"/>
        </w:rPr>
        <w:t>2021</w:t>
      </w:r>
      <w:proofErr w:type="gramStart"/>
      <w:r w:rsidRPr="00EE0CCD">
        <w:rPr>
          <w:rFonts w:ascii="標楷體" w:eastAsia="標楷體" w:hAnsi="標楷體" w:cs="標楷體"/>
          <w:b/>
          <w:color w:val="000000"/>
          <w:sz w:val="28"/>
          <w:szCs w:val="28"/>
        </w:rPr>
        <w:t>臺</w:t>
      </w:r>
      <w:proofErr w:type="gramEnd"/>
      <w:r w:rsidRPr="00EE0CCD">
        <w:rPr>
          <w:rFonts w:ascii="標楷體" w:eastAsia="標楷體" w:hAnsi="標楷體" w:cs="標楷體"/>
          <w:b/>
          <w:color w:val="000000"/>
          <w:sz w:val="28"/>
          <w:szCs w:val="28"/>
        </w:rPr>
        <w:t>北文學．</w:t>
      </w:r>
      <w:proofErr w:type="gramStart"/>
      <w:r w:rsidRPr="00EE0CCD">
        <w:rPr>
          <w:rFonts w:ascii="標楷體" w:eastAsia="標楷體" w:hAnsi="標楷體" w:cs="標楷體"/>
          <w:b/>
          <w:color w:val="000000"/>
          <w:sz w:val="28"/>
          <w:szCs w:val="28"/>
        </w:rPr>
        <w:t>閱</w:t>
      </w:r>
      <w:proofErr w:type="gramEnd"/>
      <w:r w:rsidRPr="00EE0CCD">
        <w:rPr>
          <w:rFonts w:ascii="標楷體" w:eastAsia="標楷體" w:hAnsi="標楷體" w:cs="標楷體"/>
          <w:b/>
          <w:color w:val="000000"/>
          <w:sz w:val="28"/>
          <w:szCs w:val="28"/>
        </w:rPr>
        <w:t>影展</w:t>
      </w:r>
    </w:p>
    <w:p w14:paraId="1E82A72F" w14:textId="2B9C23BA" w:rsidR="009F46D9" w:rsidRPr="00EE0CCD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 w:rsidRPr="00EE0CCD">
        <w:rPr>
          <w:rFonts w:ascii="標楷體" w:eastAsia="標楷體" w:hAnsi="標楷體" w:cs="標楷體"/>
          <w:color w:val="000000"/>
          <w:sz w:val="28"/>
          <w:szCs w:val="28"/>
        </w:rPr>
        <w:t>影展期間：2021年</w:t>
      </w:r>
      <w:r w:rsidR="00237CD6" w:rsidRPr="00EE0CCD">
        <w:rPr>
          <w:rFonts w:ascii="標楷體" w:eastAsia="標楷體" w:hAnsi="標楷體" w:cs="標楷體" w:hint="eastAsia"/>
          <w:color w:val="000000"/>
          <w:sz w:val="28"/>
          <w:szCs w:val="28"/>
        </w:rPr>
        <w:t>1</w:t>
      </w:r>
      <w:r w:rsidR="00237CD6" w:rsidRPr="00EE0CCD">
        <w:rPr>
          <w:rFonts w:ascii="標楷體" w:eastAsia="標楷體" w:hAnsi="標楷體" w:cs="標楷體"/>
          <w:color w:val="000000"/>
          <w:sz w:val="28"/>
          <w:szCs w:val="28"/>
        </w:rPr>
        <w:t>0</w:t>
      </w:r>
      <w:r w:rsidRPr="00EE0CCD">
        <w:rPr>
          <w:rFonts w:ascii="標楷體" w:eastAsia="標楷體" w:hAnsi="標楷體" w:cs="標楷體"/>
          <w:color w:val="000000"/>
          <w:sz w:val="28"/>
          <w:szCs w:val="28"/>
        </w:rPr>
        <w:t>月2</w:t>
      </w:r>
      <w:r w:rsidR="00237CD6" w:rsidRPr="00EE0CCD">
        <w:rPr>
          <w:rFonts w:ascii="標楷體" w:eastAsia="標楷體" w:hAnsi="標楷體" w:cs="標楷體"/>
          <w:color w:val="000000"/>
          <w:sz w:val="28"/>
          <w:szCs w:val="28"/>
        </w:rPr>
        <w:t>2</w:t>
      </w:r>
      <w:r w:rsidRPr="00EE0CCD">
        <w:rPr>
          <w:rFonts w:ascii="標楷體" w:eastAsia="標楷體" w:hAnsi="標楷體" w:cs="標楷體"/>
          <w:color w:val="000000"/>
          <w:sz w:val="28"/>
          <w:szCs w:val="28"/>
        </w:rPr>
        <w:t>日（五）- 2021年</w:t>
      </w:r>
      <w:r w:rsidR="00237CD6" w:rsidRPr="00EE0CCD">
        <w:rPr>
          <w:rFonts w:ascii="標楷體" w:eastAsia="標楷體" w:hAnsi="標楷體" w:cs="標楷體"/>
          <w:color w:val="000000"/>
          <w:sz w:val="28"/>
          <w:szCs w:val="28"/>
        </w:rPr>
        <w:t>11</w:t>
      </w:r>
      <w:r w:rsidRPr="00EE0CCD">
        <w:rPr>
          <w:rFonts w:ascii="標楷體" w:eastAsia="標楷體" w:hAnsi="標楷體" w:cs="標楷體"/>
          <w:color w:val="000000"/>
          <w:sz w:val="28"/>
          <w:szCs w:val="28"/>
        </w:rPr>
        <w:t>月</w:t>
      </w:r>
      <w:r w:rsidR="00237CD6" w:rsidRPr="00EE0CCD">
        <w:rPr>
          <w:rFonts w:ascii="標楷體" w:eastAsia="標楷體" w:hAnsi="標楷體" w:cs="標楷體"/>
          <w:color w:val="000000"/>
          <w:sz w:val="28"/>
          <w:szCs w:val="28"/>
        </w:rPr>
        <w:t>2</w:t>
      </w:r>
      <w:r w:rsidRPr="00EE0CCD">
        <w:rPr>
          <w:rFonts w:ascii="標楷體" w:eastAsia="標楷體" w:hAnsi="標楷體" w:cs="標楷體"/>
          <w:color w:val="000000"/>
          <w:sz w:val="28"/>
          <w:szCs w:val="28"/>
        </w:rPr>
        <w:t>日（</w:t>
      </w:r>
      <w:r w:rsidR="00237CD6" w:rsidRPr="00EE0CCD">
        <w:rPr>
          <w:rFonts w:ascii="標楷體" w:eastAsia="標楷體" w:hAnsi="標楷體" w:cs="標楷體" w:hint="eastAsia"/>
          <w:color w:val="000000"/>
          <w:sz w:val="28"/>
          <w:szCs w:val="28"/>
        </w:rPr>
        <w:t>二</w:t>
      </w:r>
      <w:r w:rsidRPr="00EE0CCD">
        <w:rPr>
          <w:rFonts w:ascii="標楷體" w:eastAsia="標楷體" w:hAnsi="標楷體" w:cs="標楷體"/>
          <w:color w:val="000000"/>
          <w:sz w:val="28"/>
          <w:szCs w:val="28"/>
        </w:rPr>
        <w:t>）</w:t>
      </w:r>
    </w:p>
    <w:p w14:paraId="15548799" w14:textId="2B20E00B" w:rsidR="009F46D9" w:rsidRPr="00EE0CCD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 w:rsidRPr="00EE0CCD">
        <w:rPr>
          <w:rFonts w:ascii="標楷體" w:eastAsia="標楷體" w:hAnsi="標楷體" w:cs="標楷體"/>
          <w:color w:val="000000"/>
          <w:sz w:val="28"/>
          <w:szCs w:val="28"/>
        </w:rPr>
        <w:t>影展地點：光點台北電影院</w:t>
      </w:r>
      <w:proofErr w:type="gramStart"/>
      <w:r w:rsidRPr="00EE0CCD">
        <w:rPr>
          <w:rFonts w:ascii="標楷體" w:eastAsia="標楷體" w:hAnsi="標楷體" w:cs="標楷體"/>
          <w:color w:val="000000"/>
          <w:sz w:val="28"/>
          <w:szCs w:val="28"/>
        </w:rPr>
        <w:t>（</w:t>
      </w:r>
      <w:proofErr w:type="gramEnd"/>
      <w:r w:rsidR="00590848">
        <w:rPr>
          <w:rFonts w:ascii="標楷體" w:eastAsia="標楷體" w:hAnsi="標楷體" w:cs="標楷體" w:hint="eastAsia"/>
          <w:color w:val="000000"/>
          <w:sz w:val="28"/>
          <w:szCs w:val="28"/>
        </w:rPr>
        <w:t>臺</w:t>
      </w:r>
      <w:r w:rsidRPr="00EE0CCD">
        <w:rPr>
          <w:rFonts w:ascii="標楷體" w:eastAsia="標楷體" w:hAnsi="標楷體" w:cs="標楷體"/>
          <w:color w:val="000000"/>
          <w:sz w:val="28"/>
          <w:szCs w:val="28"/>
        </w:rPr>
        <w:t>北市中山北路二段18號，近捷運中山站</w:t>
      </w:r>
    </w:p>
    <w:p w14:paraId="5B27ECC6" w14:textId="2F525036" w:rsidR="00237CD6" w:rsidRPr="00EE0CCD" w:rsidRDefault="00585A1F" w:rsidP="00D91319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EE0CCD">
        <w:rPr>
          <w:rFonts w:ascii="標楷體" w:eastAsia="標楷體" w:hAnsi="標楷體" w:cs="標楷體"/>
          <w:color w:val="000000"/>
          <w:sz w:val="28"/>
          <w:szCs w:val="28"/>
        </w:rPr>
        <w:t>3號出口</w:t>
      </w:r>
      <w:proofErr w:type="gramStart"/>
      <w:r w:rsidRPr="00EE0CCD">
        <w:rPr>
          <w:rFonts w:ascii="標楷體" w:eastAsia="標楷體" w:hAnsi="標楷體" w:cs="標楷體"/>
          <w:color w:val="000000"/>
          <w:sz w:val="28"/>
          <w:szCs w:val="28"/>
        </w:rPr>
        <w:t>）</w:t>
      </w:r>
      <w:proofErr w:type="gramEnd"/>
      <w:r w:rsidR="00237CD6" w:rsidRPr="00EE0CCD">
        <w:rPr>
          <w:rFonts w:ascii="標楷體" w:eastAsia="標楷體" w:hAnsi="標楷體" w:cs="標楷體" w:hint="eastAsia"/>
          <w:color w:val="000000"/>
          <w:sz w:val="28"/>
          <w:szCs w:val="28"/>
        </w:rPr>
        <w:t>、光點華山電影</w:t>
      </w:r>
      <w:r w:rsidR="001D2EAB" w:rsidRPr="00C75484">
        <w:rPr>
          <w:rFonts w:ascii="標楷體" w:eastAsia="標楷體" w:hAnsi="標楷體" w:cs="標楷體" w:hint="eastAsia"/>
          <w:color w:val="000000"/>
          <w:sz w:val="28"/>
          <w:szCs w:val="28"/>
        </w:rPr>
        <w:t>館</w:t>
      </w:r>
      <w:r w:rsidR="00237CD6" w:rsidRPr="00EE0CCD">
        <w:rPr>
          <w:rFonts w:ascii="標楷體" w:eastAsia="標楷體" w:hAnsi="標楷體" w:cs="標楷體"/>
          <w:color w:val="000000"/>
          <w:sz w:val="28"/>
          <w:szCs w:val="28"/>
        </w:rPr>
        <w:t>（</w:t>
      </w:r>
      <w:r w:rsidR="00590848">
        <w:rPr>
          <w:rFonts w:ascii="標楷體" w:eastAsia="標楷體" w:hAnsi="標楷體" w:cs="標楷體" w:hint="eastAsia"/>
          <w:color w:val="000000"/>
          <w:sz w:val="28"/>
          <w:szCs w:val="28"/>
        </w:rPr>
        <w:t>臺</w:t>
      </w:r>
      <w:r w:rsidR="00237CD6" w:rsidRPr="00EE0CCD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>北市中正區八德路一段1號</w:t>
      </w:r>
      <w:r w:rsidR="00237CD6" w:rsidRPr="00EE0CCD">
        <w:rPr>
          <w:rFonts w:ascii="標楷體" w:eastAsia="標楷體" w:hAnsi="標楷體" w:cs="標楷體"/>
          <w:color w:val="000000"/>
          <w:sz w:val="28"/>
          <w:szCs w:val="28"/>
        </w:rPr>
        <w:t>）</w:t>
      </w:r>
    </w:p>
    <w:p w14:paraId="248763BD" w14:textId="398795B5" w:rsidR="009F46D9" w:rsidRPr="00EE0CCD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EE0CCD">
        <w:rPr>
          <w:rFonts w:ascii="標楷體" w:eastAsia="標楷體" w:hAnsi="標楷體" w:cs="標楷體"/>
          <w:color w:val="000000"/>
          <w:sz w:val="28"/>
          <w:szCs w:val="28"/>
        </w:rPr>
        <w:t>官網</w:t>
      </w:r>
      <w:proofErr w:type="gramEnd"/>
      <w:r w:rsidRPr="00EE0CCD">
        <w:rPr>
          <w:rFonts w:ascii="標楷體" w:eastAsia="標楷體" w:hAnsi="標楷體" w:cs="標楷體"/>
          <w:color w:val="000000"/>
          <w:sz w:val="28"/>
          <w:szCs w:val="28"/>
        </w:rPr>
        <w:t>：</w:t>
      </w:r>
      <w:hyperlink r:id="rId8" w:history="1">
        <w:r w:rsidR="00EE0CCD" w:rsidRPr="00EE0CCD">
          <w:rPr>
            <w:rStyle w:val="a6"/>
            <w:rFonts w:ascii="標楷體" w:eastAsia="標楷體" w:hAnsi="標楷體"/>
            <w:position w:val="0"/>
            <w:sz w:val="28"/>
            <w:szCs w:val="28"/>
          </w:rPr>
          <w:t>https://literature.festival.taipei/video-exhibition.html</w:t>
        </w:r>
      </w:hyperlink>
    </w:p>
    <w:p w14:paraId="790A14A9" w14:textId="66C26D91" w:rsidR="009F46D9" w:rsidRPr="00EE0CCD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  <w:r w:rsidRPr="00EE0CCD">
        <w:rPr>
          <w:rFonts w:ascii="標楷體" w:eastAsia="標楷體" w:hAnsi="標楷體" w:cs="標楷體"/>
          <w:color w:val="000000"/>
          <w:sz w:val="28"/>
          <w:szCs w:val="28"/>
        </w:rPr>
        <w:t>光點台北官方粉絲頁：</w:t>
      </w:r>
      <w:r w:rsidR="009D16C1">
        <w:fldChar w:fldCharType="begin"/>
      </w:r>
      <w:r w:rsidR="009D16C1">
        <w:instrText xml:space="preserve"> HYPERLINK "https://www.facebook.com/spot.tp/" \h </w:instrText>
      </w:r>
      <w:r w:rsidR="009D16C1">
        <w:fldChar w:fldCharType="separate"/>
      </w:r>
      <w:r w:rsidRPr="00EE0CCD">
        <w:rPr>
          <w:rFonts w:ascii="標楷體" w:eastAsia="標楷體" w:hAnsi="標楷體" w:cs="標楷體"/>
          <w:color w:val="0000FF"/>
          <w:sz w:val="28"/>
          <w:szCs w:val="28"/>
          <w:u w:val="single"/>
        </w:rPr>
        <w:t>https://www.facebook.com/spot.tp/</w:t>
      </w:r>
      <w:r w:rsidR="009D16C1">
        <w:rPr>
          <w:rFonts w:ascii="標楷體" w:eastAsia="標楷體" w:hAnsi="標楷體" w:cs="標楷體"/>
          <w:color w:val="0000FF"/>
          <w:sz w:val="28"/>
          <w:szCs w:val="28"/>
          <w:u w:val="single"/>
        </w:rPr>
        <w:fldChar w:fldCharType="end"/>
      </w:r>
    </w:p>
    <w:p w14:paraId="12C790C8" w14:textId="77777777" w:rsidR="009F46D9" w:rsidRDefault="009F46D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D0A0607" w14:textId="37DC1CD5" w:rsidR="009F46D9" w:rsidRDefault="00585A1F" w:rsidP="00D913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影展開賣日：</w:t>
      </w:r>
      <w:r w:rsidR="00237CD6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1</w:t>
      </w:r>
      <w:r w:rsidR="00237CD6">
        <w:rPr>
          <w:rFonts w:ascii="標楷體" w:eastAsia="標楷體" w:hAnsi="標楷體" w:cs="標楷體"/>
          <w:b/>
          <w:color w:val="000000"/>
          <w:sz w:val="28"/>
          <w:szCs w:val="28"/>
        </w:rPr>
        <w:t>0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月</w:t>
      </w:r>
      <w:r w:rsidR="00614876">
        <w:rPr>
          <w:rFonts w:ascii="標楷體" w:eastAsia="標楷體" w:hAnsi="標楷體" w:cs="標楷體" w:hint="eastAsia"/>
          <w:b/>
          <w:color w:val="000000"/>
          <w:sz w:val="28"/>
          <w:szCs w:val="28"/>
        </w:rPr>
        <w:t>8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日（五）12：00起</w:t>
      </w:r>
    </w:p>
    <w:p w14:paraId="5495E4F4" w14:textId="796B99E6" w:rsidR="009F46D9" w:rsidRPr="00237CD6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237CD6">
        <w:rPr>
          <w:rFonts w:ascii="標楷體" w:eastAsia="標楷體" w:hAnsi="標楷體" w:cs="標楷體"/>
          <w:color w:val="000000" w:themeColor="text1"/>
          <w:sz w:val="28"/>
          <w:szCs w:val="28"/>
        </w:rPr>
        <w:t>請親洽光點台北服務櫃台（02-2511-7786）或至OPENTIX網站、端點、 App</w:t>
      </w:r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購</w:t>
      </w:r>
      <w:r w:rsidRPr="00237CD6">
        <w:rPr>
          <w:rFonts w:ascii="標楷體" w:eastAsia="標楷體" w:hAnsi="標楷體" w:cs="標楷體"/>
          <w:color w:val="000000" w:themeColor="text1"/>
          <w:sz w:val="28"/>
          <w:szCs w:val="28"/>
        </w:rPr>
        <w:t>買。</w:t>
      </w:r>
    </w:p>
    <w:p w14:paraId="2889E47F" w14:textId="6556A1A5" w:rsidR="00237CD6" w:rsidRPr="00237CD6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237CD6">
        <w:rPr>
          <w:rFonts w:ascii="標楷體" w:eastAsia="標楷體" w:hAnsi="標楷體" w:cs="標楷體"/>
          <w:color w:val="000000" w:themeColor="text1"/>
          <w:sz w:val="28"/>
          <w:szCs w:val="28"/>
        </w:rPr>
        <w:t>影展票價</w:t>
      </w:r>
      <w:r w:rsidR="00237CD6"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如下</w:t>
      </w:r>
      <w:r w:rsidR="00590848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：</w:t>
      </w:r>
    </w:p>
    <w:p w14:paraId="6AEB15D9" w14:textId="2B2530B2" w:rsidR="00237CD6" w:rsidRPr="00237CD6" w:rsidRDefault="00237CD6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proofErr w:type="gramStart"/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早鳥票</w:t>
      </w:r>
      <w:proofErr w:type="gramEnd"/>
      <w:r w:rsidRPr="00237CD6">
        <w:rPr>
          <w:rFonts w:ascii="標楷體" w:eastAsia="標楷體" w:hAnsi="標楷體" w:cs="標楷體"/>
          <w:color w:val="000000" w:themeColor="text1"/>
          <w:sz w:val="28"/>
          <w:szCs w:val="28"/>
        </w:rPr>
        <w:t>180</w:t>
      </w:r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元</w:t>
      </w:r>
      <w:r w:rsidRPr="00237CD6">
        <w:rPr>
          <w:rFonts w:ascii="標楷體" w:eastAsia="標楷體" w:hAnsi="標楷體" w:cs="標楷體"/>
          <w:color w:val="000000" w:themeColor="text1"/>
          <w:sz w:val="28"/>
          <w:szCs w:val="28"/>
        </w:rPr>
        <w:t>（10.8-10.21</w:t>
      </w:r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）</w:t>
      </w:r>
    </w:p>
    <w:p w14:paraId="0F674ABC" w14:textId="22D2613E" w:rsidR="00237CD6" w:rsidRPr="00237CD6" w:rsidRDefault="00237CD6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全票</w:t>
      </w:r>
      <w:r w:rsidRPr="00237CD6">
        <w:rPr>
          <w:rFonts w:ascii="標楷體" w:eastAsia="標楷體" w:hAnsi="標楷體" w:cs="標楷體"/>
          <w:color w:val="000000" w:themeColor="text1"/>
          <w:sz w:val="28"/>
          <w:szCs w:val="28"/>
        </w:rPr>
        <w:t>200</w:t>
      </w:r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元</w:t>
      </w:r>
      <w:r w:rsidRPr="00237CD6">
        <w:rPr>
          <w:rFonts w:ascii="標楷體" w:eastAsia="標楷體" w:hAnsi="標楷體" w:cs="標楷體"/>
          <w:color w:val="000000" w:themeColor="text1"/>
          <w:sz w:val="28"/>
          <w:szCs w:val="28"/>
        </w:rPr>
        <w:t>（10.22-11.02</w:t>
      </w:r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）</w:t>
      </w:r>
    </w:p>
    <w:p w14:paraId="157D3724" w14:textId="7166064E" w:rsidR="009F46D9" w:rsidRPr="00237CD6" w:rsidRDefault="00237CD6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 w:themeColor="text1"/>
          <w:sz w:val="28"/>
          <w:szCs w:val="28"/>
        </w:rPr>
      </w:pPr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愛心票</w:t>
      </w:r>
      <w:r w:rsidRPr="00237CD6">
        <w:rPr>
          <w:rFonts w:ascii="標楷體" w:eastAsia="標楷體" w:hAnsi="標楷體" w:cs="標楷體"/>
          <w:color w:val="000000" w:themeColor="text1"/>
          <w:sz w:val="28"/>
          <w:szCs w:val="28"/>
        </w:rPr>
        <w:t>100</w:t>
      </w:r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元</w:t>
      </w:r>
      <w:r w:rsidRPr="00237CD6">
        <w:rPr>
          <w:rFonts w:ascii="標楷體" w:eastAsia="標楷體" w:hAnsi="標楷體" w:cs="標楷體"/>
          <w:color w:val="000000" w:themeColor="text1"/>
          <w:sz w:val="28"/>
          <w:szCs w:val="28"/>
        </w:rPr>
        <w:t>（10.8-1</w:t>
      </w:r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1</w:t>
      </w:r>
      <w:r w:rsidRPr="00237CD6">
        <w:rPr>
          <w:rFonts w:ascii="標楷體" w:eastAsia="標楷體" w:hAnsi="標楷體" w:cs="標楷體"/>
          <w:color w:val="000000" w:themeColor="text1"/>
          <w:sz w:val="28"/>
          <w:szCs w:val="28"/>
        </w:rPr>
        <w:t>.02</w:t>
      </w:r>
      <w:r w:rsidRPr="00237CD6">
        <w:rPr>
          <w:rFonts w:ascii="標楷體" w:eastAsia="標楷體" w:hAnsi="標楷體" w:cs="標楷體" w:hint="eastAsia"/>
          <w:color w:val="000000" w:themeColor="text1"/>
          <w:sz w:val="28"/>
          <w:szCs w:val="28"/>
        </w:rPr>
        <w:t>）</w:t>
      </w:r>
    </w:p>
    <w:p w14:paraId="555A3D37" w14:textId="77777777" w:rsidR="009F46D9" w:rsidRPr="00237CD6" w:rsidRDefault="009F46D9" w:rsidP="00D91319">
      <w:pPr>
        <w:pBdr>
          <w:top w:val="nil"/>
          <w:left w:val="nil"/>
          <w:bottom w:val="nil"/>
          <w:right w:val="nil"/>
          <w:between w:val="nil"/>
        </w:pBdr>
        <w:spacing w:before="240" w:line="400" w:lineRule="exact"/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</w:pPr>
    </w:p>
    <w:p w14:paraId="339A8235" w14:textId="77777777" w:rsidR="00590848" w:rsidRPr="00590848" w:rsidRDefault="00590848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  <w:shd w:val="clear" w:color="auto" w:fill="D9D9D9" w:themeFill="background1" w:themeFillShade="D9"/>
        </w:rPr>
      </w:pPr>
      <w:r w:rsidRPr="00590848">
        <w:rPr>
          <w:rFonts w:ascii="標楷體" w:eastAsia="標楷體" w:hAnsi="標楷體" w:cs="標楷體" w:hint="eastAsia"/>
          <w:color w:val="000000"/>
          <w:kern w:val="2"/>
          <w:position w:val="-1"/>
          <w:sz w:val="28"/>
          <w:szCs w:val="28"/>
          <w:shd w:val="clear" w:color="auto" w:fill="D9D9D9" w:themeFill="background1" w:themeFillShade="D9"/>
        </w:rPr>
        <w:t>票根優惠</w:t>
      </w:r>
      <w:r w:rsidRPr="00590848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  <w:shd w:val="clear" w:color="auto" w:fill="D9D9D9" w:themeFill="background1" w:themeFillShade="D9"/>
        </w:rPr>
        <w:t xml:space="preserve"> </w:t>
      </w:r>
      <w:proofErr w:type="gramStart"/>
      <w:r w:rsidRPr="00590848">
        <w:rPr>
          <w:rFonts w:ascii="標楷體" w:eastAsia="標楷體" w:hAnsi="標楷體" w:cs="標楷體" w:hint="eastAsia"/>
          <w:color w:val="000000"/>
          <w:kern w:val="2"/>
          <w:position w:val="-1"/>
          <w:sz w:val="28"/>
          <w:szCs w:val="28"/>
          <w:shd w:val="clear" w:color="auto" w:fill="D9D9D9" w:themeFill="background1" w:themeFillShade="D9"/>
        </w:rPr>
        <w:t>―</w:t>
      </w:r>
      <w:proofErr w:type="gramEnd"/>
      <w:r w:rsidRPr="00590848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  <w:shd w:val="clear" w:color="auto" w:fill="D9D9D9" w:themeFill="background1" w:themeFillShade="D9"/>
        </w:rPr>
        <w:t xml:space="preserve"> </w:t>
      </w:r>
      <w:proofErr w:type="gramStart"/>
      <w:r w:rsidRPr="00590848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  <w:shd w:val="clear" w:color="auto" w:fill="D9D9D9" w:themeFill="background1" w:themeFillShade="D9"/>
        </w:rPr>
        <w:t>《</w:t>
      </w:r>
      <w:proofErr w:type="gramEnd"/>
      <w:r w:rsidRPr="00590848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  <w:shd w:val="clear" w:color="auto" w:fill="D9D9D9" w:themeFill="background1" w:themeFillShade="D9"/>
        </w:rPr>
        <w:t>繼續．法國新浪潮</w:t>
      </w:r>
      <w:proofErr w:type="gramStart"/>
      <w:r w:rsidRPr="00590848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  <w:shd w:val="clear" w:color="auto" w:fill="D9D9D9" w:themeFill="background1" w:themeFillShade="D9"/>
        </w:rPr>
        <w:t>》</w:t>
      </w:r>
      <w:proofErr w:type="gramEnd"/>
      <w:r w:rsidRPr="00590848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  <w:shd w:val="clear" w:color="auto" w:fill="D9D9D9" w:themeFill="background1" w:themeFillShade="D9"/>
        </w:rPr>
        <w:t>專書 &amp; 山居歲月護手霜</w:t>
      </w:r>
    </w:p>
    <w:p w14:paraId="0B08D45A" w14:textId="402A58B9" w:rsidR="00237CD6" w:rsidRDefault="00237CD6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>於10.22</w:t>
      </w:r>
      <w:r>
        <w:rPr>
          <w:rFonts w:ascii="標楷體" w:eastAsia="標楷體" w:hAnsi="標楷體" w:cs="標楷體"/>
          <w:color w:val="000000"/>
          <w:sz w:val="28"/>
          <w:szCs w:val="28"/>
        </w:rPr>
        <w:t>（五）</w:t>
      </w:r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>-11.2</w:t>
      </w:r>
      <w:r>
        <w:rPr>
          <w:rFonts w:ascii="標楷體" w:eastAsia="標楷體" w:hAnsi="標楷體" w:cs="標楷體"/>
          <w:color w:val="000000"/>
          <w:sz w:val="28"/>
          <w:szCs w:val="28"/>
        </w:rPr>
        <w:t>（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二</w:t>
      </w:r>
      <w:r>
        <w:rPr>
          <w:rFonts w:ascii="標楷體" w:eastAsia="標楷體" w:hAnsi="標楷體" w:cs="標楷體"/>
          <w:color w:val="000000"/>
          <w:sz w:val="28"/>
          <w:szCs w:val="28"/>
        </w:rPr>
        <w:t>）</w:t>
      </w:r>
    </w:p>
    <w:p w14:paraId="604FE283" w14:textId="64F61188" w:rsidR="00237CD6" w:rsidRDefault="00237CD6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  <w:proofErr w:type="gramStart"/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>期間，</w:t>
      </w:r>
      <w:proofErr w:type="gramEnd"/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 xml:space="preserve">憑【臺北文學•閱影展】票根6張至光點 台北售票服務台，即可免費兌換《繼續•法國新浪潮》影展專書 </w:t>
      </w:r>
      <w:proofErr w:type="gramStart"/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>﹙</w:t>
      </w:r>
      <w:proofErr w:type="gramEnd"/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 xml:space="preserve">現場選購 NT$120 </w:t>
      </w:r>
      <w:proofErr w:type="gramStart"/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>﹚</w:t>
      </w:r>
      <w:proofErr w:type="gramEnd"/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 xml:space="preserve"> </w:t>
      </w:r>
      <w:r w:rsidRPr="00237CD6">
        <w:rPr>
          <w:rFonts w:ascii="標楷體" w:eastAsia="標楷體" w:hAnsi="標楷體" w:cs="標楷體" w:hint="eastAsia"/>
          <w:color w:val="000000"/>
          <w:kern w:val="2"/>
          <w:position w:val="-1"/>
          <w:sz w:val="28"/>
          <w:szCs w:val="28"/>
        </w:rPr>
        <w:t>山</w:t>
      </w:r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 xml:space="preserve">居歲月護手霜30ml </w:t>
      </w:r>
      <w:proofErr w:type="gramStart"/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>﹙伊日</w:t>
      </w:r>
      <w:proofErr w:type="gramEnd"/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>生活 提供</w:t>
      </w:r>
      <w:proofErr w:type="gramStart"/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>﹚</w:t>
      </w:r>
      <w:proofErr w:type="gramEnd"/>
      <w:r w:rsidRPr="00237CD6">
        <w:rPr>
          <w:rFonts w:ascii="標楷體" w:eastAsia="標楷體" w:hAnsi="標楷體" w:cs="標楷體"/>
          <w:color w:val="000000"/>
          <w:kern w:val="2"/>
          <w:position w:val="-1"/>
          <w:sz w:val="28"/>
          <w:szCs w:val="28"/>
        </w:rPr>
        <w:t>各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乙份。</w:t>
      </w:r>
    </w:p>
    <w:p w14:paraId="59D51DC3" w14:textId="062EED98" w:rsidR="009F46D9" w:rsidRDefault="009F46D9" w:rsidP="00D9131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</w:rPr>
      </w:pPr>
    </w:p>
    <w:tbl>
      <w:tblPr>
        <w:tblStyle w:val="ae"/>
        <w:tblW w:w="0" w:type="auto"/>
        <w:tblInd w:w="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5"/>
        <w:gridCol w:w="3119"/>
      </w:tblGrid>
      <w:tr w:rsidR="00D91319" w14:paraId="52F08E80" w14:textId="77777777" w:rsidTr="00D91319">
        <w:tc>
          <w:tcPr>
            <w:tcW w:w="2375" w:type="dxa"/>
          </w:tcPr>
          <w:p w14:paraId="0BED63B3" w14:textId="3E9B0AAD" w:rsidR="00D91319" w:rsidRDefault="00D91319" w:rsidP="00BB517B">
            <w:pPr>
              <w:ind w:left="0" w:hanging="2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237CD6">
              <w:rPr>
                <w:rFonts w:ascii="微軟正黑體" w:eastAsia="微軟正黑體" w:hAnsi="微軟正黑體" w:cs="微軟正黑體"/>
                <w:noProof/>
                <w:color w:val="FF0000"/>
              </w:rPr>
              <w:drawing>
                <wp:inline distT="0" distB="0" distL="114300" distR="114300" wp14:anchorId="2189F30B" wp14:editId="443DAA96">
                  <wp:extent cx="545465" cy="153289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1532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237CD6">
              <w:rPr>
                <w:rFonts w:ascii="微軟正黑體" w:eastAsia="微軟正黑體" w:hAnsi="微軟正黑體" w:cs="微軟正黑體"/>
                <w:noProof/>
                <w:color w:val="FF0000"/>
              </w:rPr>
              <w:drawing>
                <wp:inline distT="0" distB="0" distL="114300" distR="114300" wp14:anchorId="5CF56D1B" wp14:editId="4E6791FB">
                  <wp:extent cx="546735" cy="1532255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1532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2D167E1B" w14:textId="07B95593" w:rsidR="00D91319" w:rsidRDefault="00D91319" w:rsidP="00BB517B">
            <w:pPr>
              <w:ind w:left="0" w:hanging="2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148E8A" wp14:editId="6BAD2F6E">
                  <wp:extent cx="1192530" cy="1822191"/>
                  <wp:effectExtent l="0" t="0" r="7620" b="6985"/>
                  <wp:docPr id="3" name="圖片 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文字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66" cy="182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D90D9" w14:textId="4E3CECF0" w:rsidR="00237CD6" w:rsidRDefault="00237CD6" w:rsidP="00BB517B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3447C19" w14:textId="0329C026" w:rsidR="00D91319" w:rsidRDefault="00D91319" w:rsidP="00D9131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8"/>
          <w:szCs w:val="28"/>
          <w:shd w:val="pct15" w:color="auto" w:fill="FFFFFF"/>
        </w:rPr>
      </w:pPr>
    </w:p>
    <w:p w14:paraId="73BD110C" w14:textId="3743EFC0" w:rsidR="00D91319" w:rsidRDefault="00D9131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  <w:shd w:val="pct15" w:color="auto" w:fill="FFFFFF"/>
        </w:rPr>
      </w:pPr>
    </w:p>
    <w:p w14:paraId="44516301" w14:textId="77777777" w:rsidR="00D91319" w:rsidRDefault="00D9131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  <w:shd w:val="pct15" w:color="auto" w:fill="FFFFFF"/>
        </w:rPr>
      </w:pPr>
    </w:p>
    <w:p w14:paraId="27F9A75C" w14:textId="2F964891" w:rsidR="00D91319" w:rsidRPr="00D91319" w:rsidRDefault="00D9131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  <w:shd w:val="clear" w:color="auto" w:fill="D9D9D9" w:themeFill="background1" w:themeFillShade="D9"/>
        </w:rPr>
      </w:pPr>
      <w:proofErr w:type="spellStart"/>
      <w:r w:rsidRPr="00D91319">
        <w:rPr>
          <w:rFonts w:ascii="標楷體" w:eastAsia="標楷體" w:hAnsi="標楷體" w:cs="標楷體"/>
          <w:color w:val="000000"/>
          <w:sz w:val="28"/>
          <w:szCs w:val="28"/>
          <w:shd w:val="pct15" w:color="auto" w:fill="FFFFFF"/>
        </w:rPr>
        <w:lastRenderedPageBreak/>
        <w:t>friDay</w:t>
      </w:r>
      <w:proofErr w:type="spellEnd"/>
      <w:r w:rsidRPr="00D91319">
        <w:rPr>
          <w:rFonts w:ascii="標楷體" w:eastAsia="標楷體" w:hAnsi="標楷體" w:cs="標楷體"/>
          <w:color w:val="000000"/>
          <w:sz w:val="28"/>
          <w:szCs w:val="28"/>
          <w:shd w:val="pct15" w:color="auto" w:fill="FFFFFF"/>
        </w:rPr>
        <w:t>影</w:t>
      </w:r>
      <w:proofErr w:type="gramStart"/>
      <w:r w:rsidRPr="00D91319">
        <w:rPr>
          <w:rFonts w:ascii="標楷體" w:eastAsia="標楷體" w:hAnsi="標楷體" w:cs="標楷體"/>
          <w:color w:val="000000"/>
          <w:sz w:val="28"/>
          <w:szCs w:val="28"/>
          <w:shd w:val="pct15" w:color="auto" w:fill="FFFFFF"/>
        </w:rPr>
        <w:t>音線上</w:t>
      </w:r>
      <w:proofErr w:type="gramEnd"/>
      <w:r w:rsidRPr="00D91319">
        <w:rPr>
          <w:rFonts w:ascii="標楷體" w:eastAsia="標楷體" w:hAnsi="標楷體" w:cs="標楷體"/>
          <w:color w:val="000000"/>
          <w:sz w:val="28"/>
          <w:szCs w:val="28"/>
          <w:shd w:val="pct15" w:color="auto" w:fill="FFFFFF"/>
        </w:rPr>
        <w:t>．</w:t>
      </w:r>
      <w:proofErr w:type="gramStart"/>
      <w:r w:rsidRPr="00D91319">
        <w:rPr>
          <w:rFonts w:ascii="標楷體" w:eastAsia="標楷體" w:hAnsi="標楷體" w:cs="標楷體"/>
          <w:color w:val="000000"/>
          <w:sz w:val="28"/>
          <w:szCs w:val="28"/>
          <w:shd w:val="pct15" w:color="auto" w:fill="FFFFFF"/>
        </w:rPr>
        <w:t>閱</w:t>
      </w:r>
      <w:proofErr w:type="gramEnd"/>
      <w:r w:rsidRPr="00D91319">
        <w:rPr>
          <w:rFonts w:ascii="標楷體" w:eastAsia="標楷體" w:hAnsi="標楷體" w:cs="標楷體"/>
          <w:color w:val="000000"/>
          <w:sz w:val="28"/>
          <w:szCs w:val="28"/>
          <w:shd w:val="pct15" w:color="auto" w:fill="FFFFFF"/>
        </w:rPr>
        <w:t>影展</w:t>
      </w:r>
      <w:r w:rsidRPr="00D91319">
        <w:rPr>
          <w:rFonts w:ascii="標楷體" w:eastAsia="標楷體" w:hAnsi="標楷體" w:cs="標楷體"/>
          <w:color w:val="000000"/>
          <w:sz w:val="28"/>
          <w:szCs w:val="28"/>
          <w:shd w:val="clear" w:color="auto" w:fill="D9D9D9" w:themeFill="background1" w:themeFillShade="D9"/>
        </w:rPr>
        <w:t xml:space="preserve"> </w:t>
      </w:r>
    </w:p>
    <w:p w14:paraId="125AA382" w14:textId="6D9735CD" w:rsidR="00EE166F" w:rsidRDefault="00D9131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 w:rsidRPr="00D91319">
        <w:rPr>
          <w:rFonts w:ascii="標楷體" w:eastAsia="標楷體" w:hAnsi="標楷體" w:cs="標楷體"/>
          <w:color w:val="000000"/>
          <w:sz w:val="28"/>
          <w:szCs w:val="28"/>
        </w:rPr>
        <w:t>2021.10.08起至2022.1.3，加入/登入</w:t>
      </w:r>
      <w:proofErr w:type="spellStart"/>
      <w:r w:rsidRPr="00D91319">
        <w:rPr>
          <w:rFonts w:ascii="標楷體" w:eastAsia="標楷體" w:hAnsi="標楷體" w:cs="標楷體"/>
          <w:color w:val="000000"/>
          <w:sz w:val="28"/>
          <w:szCs w:val="28"/>
        </w:rPr>
        <w:t>friDay</w:t>
      </w:r>
      <w:proofErr w:type="spellEnd"/>
      <w:r w:rsidRPr="00D91319">
        <w:rPr>
          <w:rFonts w:ascii="標楷體" w:eastAsia="標楷體" w:hAnsi="標楷體" w:cs="標楷體"/>
          <w:color w:val="000000"/>
          <w:sz w:val="28"/>
          <w:szCs w:val="28"/>
        </w:rPr>
        <w:t>影音會員，首次輸入本活動序號「</w:t>
      </w:r>
      <w:proofErr w:type="spellStart"/>
      <w:r w:rsidRPr="00D91319">
        <w:rPr>
          <w:rFonts w:ascii="標楷體" w:eastAsia="標楷體" w:hAnsi="標楷體" w:cs="標楷體"/>
          <w:color w:val="000000"/>
          <w:sz w:val="28"/>
          <w:szCs w:val="28"/>
        </w:rPr>
        <w:t>literaturere</w:t>
      </w:r>
      <w:proofErr w:type="spellEnd"/>
      <w:r w:rsidRPr="00D91319">
        <w:rPr>
          <w:rFonts w:ascii="標楷體" w:eastAsia="標楷體" w:hAnsi="標楷體" w:cs="標楷體"/>
          <w:color w:val="000000"/>
          <w:sz w:val="28"/>
          <w:szCs w:val="28"/>
        </w:rPr>
        <w:t>」完成兌換，即可享</w:t>
      </w:r>
      <w:proofErr w:type="spellStart"/>
      <w:r w:rsidRPr="00D91319">
        <w:rPr>
          <w:rFonts w:ascii="標楷體" w:eastAsia="標楷體" w:hAnsi="標楷體" w:cs="標楷體"/>
          <w:color w:val="000000"/>
          <w:sz w:val="28"/>
          <w:szCs w:val="28"/>
        </w:rPr>
        <w:t>friDay</w:t>
      </w:r>
      <w:proofErr w:type="spellEnd"/>
      <w:r w:rsidRPr="00D91319">
        <w:rPr>
          <w:rFonts w:ascii="標楷體" w:eastAsia="標楷體" w:hAnsi="標楷體" w:cs="標楷體"/>
          <w:color w:val="000000"/>
          <w:sz w:val="28"/>
          <w:szCs w:val="28"/>
        </w:rPr>
        <w:t>影音贈送前20天免費之優惠。</w:t>
      </w:r>
    </w:p>
    <w:p w14:paraId="579ABB33" w14:textId="77777777" w:rsidR="00237CD6" w:rsidRDefault="00237CD6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FE3B60E" w14:textId="77777777" w:rsidR="009F46D9" w:rsidRDefault="00585A1F" w:rsidP="00D913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影展免費講座</w:t>
      </w:r>
    </w:p>
    <w:p w14:paraId="3DCC11D3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before="240"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</w:pPr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講座Ⅰ</w:t>
      </w:r>
    </w:p>
    <w:p w14:paraId="58D4A437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從新浪潮到新電影：我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所私愛的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大師與經典</w:t>
      </w:r>
    </w:p>
    <w:p w14:paraId="70ACC6A4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與談人：詹正德（有河書店店主）、楊元鈴（影展策展人）</w:t>
      </w:r>
    </w:p>
    <w:p w14:paraId="19CAD66A" w14:textId="77777777" w:rsidR="00237CD6" w:rsidRPr="00237CD6" w:rsidRDefault="00585A1F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時間：</w:t>
      </w:r>
      <w:r w:rsidR="00237CD6"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10.16（六）14：00</w:t>
      </w:r>
    </w:p>
    <w:p w14:paraId="4A67939D" w14:textId="4A2B2254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地點：有河Book（</w:t>
      </w:r>
      <w:r w:rsidR="00590848">
        <w:rPr>
          <w:rFonts w:ascii="標楷體" w:eastAsia="標楷體" w:hAnsi="標楷體" w:cs="標楷體" w:hint="eastAsia"/>
          <w:color w:val="000000"/>
          <w:sz w:val="28"/>
          <w:szCs w:val="28"/>
        </w:rPr>
        <w:t>臺</w:t>
      </w:r>
      <w:r>
        <w:rPr>
          <w:rFonts w:ascii="標楷體" w:eastAsia="標楷體" w:hAnsi="標楷體" w:cs="標楷體"/>
          <w:color w:val="000000"/>
          <w:sz w:val="28"/>
          <w:szCs w:val="28"/>
        </w:rPr>
        <w:t>北市北投區東華街二段380號1樓）</w:t>
      </w:r>
    </w:p>
    <w:p w14:paraId="0296CF4C" w14:textId="038F44E0" w:rsidR="009F46D9" w:rsidRPr="00D91319" w:rsidRDefault="00237CD6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  <w:r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報名</w:t>
      </w:r>
      <w:r w:rsidRPr="00237CD6">
        <w:rPr>
          <w:rFonts w:ascii="標楷體" w:eastAsia="標楷體" w:hAnsi="標楷體" w:cs="標楷體"/>
          <w:color w:val="000000"/>
          <w:sz w:val="28"/>
          <w:szCs w:val="28"/>
        </w:rPr>
        <w:t>連結</w:t>
      </w:r>
      <w:r w:rsidR="00590848">
        <w:rPr>
          <w:rFonts w:ascii="標楷體" w:eastAsia="標楷體" w:hAnsi="標楷體" w:cs="標楷體" w:hint="eastAsia"/>
          <w:color w:val="000000"/>
          <w:sz w:val="28"/>
          <w:szCs w:val="28"/>
        </w:rPr>
        <w:t>：</w:t>
      </w:r>
      <w:hyperlink r:id="rId12" w:history="1">
        <w:r w:rsidR="00D91319" w:rsidRPr="009E70BC">
          <w:rPr>
            <w:rStyle w:val="a6"/>
            <w:rFonts w:ascii="標楷體" w:eastAsia="標楷體" w:hAnsi="標楷體" w:cs="標楷體"/>
            <w:position w:val="0"/>
            <w:sz w:val="28"/>
            <w:szCs w:val="28"/>
          </w:rPr>
          <w:t>https://reurl.cc/em6d5L</w:t>
        </w:r>
      </w:hyperlink>
    </w:p>
    <w:p w14:paraId="78921AAE" w14:textId="77777777" w:rsidR="00D91319" w:rsidRPr="00D91319" w:rsidRDefault="00D9131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E9B413E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</w:pPr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講座Ⅱ</w:t>
      </w:r>
    </w:p>
    <w:p w14:paraId="5522CEED" w14:textId="77777777" w:rsidR="009F46D9" w:rsidRPr="00D9131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 w:rsidRPr="00D91319">
        <w:rPr>
          <w:rFonts w:ascii="標楷體" w:eastAsia="標楷體" w:hAnsi="標楷體" w:cs="標楷體"/>
          <w:color w:val="000000"/>
          <w:sz w:val="28"/>
          <w:szCs w:val="28"/>
        </w:rPr>
        <w:t>改變電影史的巨浪：法國新浪潮</w:t>
      </w:r>
    </w:p>
    <w:p w14:paraId="3064541E" w14:textId="785EE3B2" w:rsidR="00237CD6" w:rsidRPr="00D9131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 w:rsidRPr="00D91319">
        <w:rPr>
          <w:rFonts w:ascii="標楷體" w:eastAsia="標楷體" w:hAnsi="標楷體" w:cs="標楷體"/>
          <w:color w:val="000000"/>
          <w:sz w:val="28"/>
          <w:szCs w:val="28"/>
        </w:rPr>
        <w:t>與談人：</w:t>
      </w:r>
      <w:r w:rsidR="00237CD6" w:rsidRPr="00D91319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黃建業</w:t>
      </w:r>
      <w:r w:rsidR="00237CD6"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（</w:t>
      </w:r>
      <w:r w:rsidR="00590848"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國立</w:t>
      </w:r>
      <w:proofErr w:type="gramStart"/>
      <w:r w:rsidR="00590848"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臺</w:t>
      </w:r>
      <w:proofErr w:type="gramEnd"/>
      <w:r w:rsidR="00590848"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北藝術大學副教授、前</w:t>
      </w:r>
      <w:r w:rsidR="00237CD6"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國家電影資料館館長）</w:t>
      </w:r>
    </w:p>
    <w:p w14:paraId="2CFAD2CB" w14:textId="72E8716F" w:rsidR="00237CD6" w:rsidRPr="00D91319" w:rsidRDefault="00585A1F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 w:rsidRPr="00D91319">
        <w:rPr>
          <w:rFonts w:ascii="標楷體" w:eastAsia="標楷體" w:hAnsi="標楷體" w:cs="標楷體"/>
          <w:color w:val="000000"/>
          <w:sz w:val="28"/>
          <w:szCs w:val="28"/>
        </w:rPr>
        <w:t>時間：</w:t>
      </w:r>
      <w:r w:rsidR="00237CD6"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10.17（日）14：00</w:t>
      </w:r>
    </w:p>
    <w:p w14:paraId="643EC571" w14:textId="462AF0A6" w:rsidR="009F46D9" w:rsidRPr="00D9131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 w:rsidRPr="00D91319">
        <w:rPr>
          <w:rFonts w:ascii="標楷體" w:eastAsia="標楷體" w:hAnsi="標楷體" w:cs="標楷體"/>
          <w:color w:val="000000"/>
          <w:sz w:val="28"/>
          <w:szCs w:val="28"/>
        </w:rPr>
        <w:t>地點：光點台北 2F多功能藝文廳（</w:t>
      </w:r>
      <w:r w:rsidR="00590848"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臺</w:t>
      </w:r>
      <w:r w:rsidRPr="00D91319">
        <w:rPr>
          <w:rFonts w:ascii="標楷體" w:eastAsia="標楷體" w:hAnsi="標楷體" w:cs="標楷體"/>
          <w:color w:val="000000"/>
          <w:sz w:val="28"/>
          <w:szCs w:val="28"/>
        </w:rPr>
        <w:t>北市中山北路二段18號）</w:t>
      </w:r>
    </w:p>
    <w:p w14:paraId="57295ADD" w14:textId="12A1DA88" w:rsidR="009F46D9" w:rsidRPr="00D91319" w:rsidRDefault="00237CD6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  <w:r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報名</w:t>
      </w:r>
      <w:r w:rsidRPr="00D91319">
        <w:rPr>
          <w:rFonts w:ascii="標楷體" w:eastAsia="標楷體" w:hAnsi="標楷體" w:cs="標楷體"/>
          <w:color w:val="000000"/>
          <w:sz w:val="28"/>
          <w:szCs w:val="28"/>
        </w:rPr>
        <w:t>連結</w:t>
      </w:r>
      <w:r w:rsidR="00590848"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：</w:t>
      </w:r>
      <w:hyperlink r:id="rId13" w:history="1">
        <w:r w:rsidR="00D91319" w:rsidRPr="00D91319">
          <w:rPr>
            <w:rStyle w:val="a6"/>
            <w:rFonts w:ascii="標楷體" w:eastAsia="標楷體" w:hAnsi="標楷體"/>
            <w:position w:val="0"/>
            <w:sz w:val="28"/>
            <w:szCs w:val="28"/>
          </w:rPr>
          <w:t>https://reurl.cc/V5j4ab</w:t>
        </w:r>
      </w:hyperlink>
    </w:p>
    <w:p w14:paraId="5D3BE647" w14:textId="77777777" w:rsidR="00D91319" w:rsidRDefault="00D9131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88FAFD1" w14:textId="77777777" w:rsidR="009F46D9" w:rsidRDefault="00585A1F" w:rsidP="00D913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書展</w:t>
      </w:r>
    </w:p>
    <w:p w14:paraId="6B58D577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</w:pPr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主題書展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─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法國新浪潮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‧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新小說著作展</w:t>
      </w:r>
    </w:p>
    <w:p w14:paraId="080C0407" w14:textId="77777777" w:rsidR="00237CD6" w:rsidRPr="00237CD6" w:rsidRDefault="00585A1F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時間：</w:t>
      </w:r>
      <w:r w:rsidR="00237CD6" w:rsidRPr="00237CD6">
        <w:rPr>
          <w:rFonts w:ascii="標楷體" w:eastAsia="標楷體" w:hAnsi="標楷體" w:cs="標楷體"/>
          <w:color w:val="000000"/>
          <w:kern w:val="2"/>
          <w:sz w:val="28"/>
          <w:szCs w:val="28"/>
        </w:rPr>
        <w:t>10</w:t>
      </w:r>
      <w:r w:rsidR="00237CD6"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.</w:t>
      </w:r>
      <w:r w:rsidR="00237CD6" w:rsidRPr="00237CD6">
        <w:rPr>
          <w:rFonts w:ascii="標楷體" w:eastAsia="標楷體" w:hAnsi="標楷體" w:cs="標楷體"/>
          <w:color w:val="000000"/>
          <w:kern w:val="2"/>
          <w:sz w:val="28"/>
          <w:szCs w:val="28"/>
        </w:rPr>
        <w:t>15</w:t>
      </w:r>
      <w:r w:rsidR="00237CD6"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（五）</w:t>
      </w:r>
      <w:r w:rsidR="00237CD6" w:rsidRPr="00237CD6">
        <w:rPr>
          <w:rFonts w:ascii="標楷體" w:eastAsia="標楷體" w:hAnsi="標楷體" w:cs="標楷體"/>
          <w:color w:val="000000"/>
          <w:kern w:val="2"/>
          <w:sz w:val="28"/>
          <w:szCs w:val="28"/>
        </w:rPr>
        <w:t>-11</w:t>
      </w:r>
      <w:r w:rsidR="00237CD6"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.</w:t>
      </w:r>
      <w:r w:rsidR="00237CD6" w:rsidRPr="00237CD6">
        <w:rPr>
          <w:rFonts w:ascii="標楷體" w:eastAsia="標楷體" w:hAnsi="標楷體" w:cs="標楷體"/>
          <w:color w:val="000000"/>
          <w:kern w:val="2"/>
          <w:sz w:val="28"/>
          <w:szCs w:val="28"/>
        </w:rPr>
        <w:t>2</w:t>
      </w:r>
      <w:r w:rsidR="00237CD6"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（二）</w:t>
      </w:r>
    </w:p>
    <w:p w14:paraId="50EC5DB6" w14:textId="2D6D681E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地點：台北市立圖書館 長安分館（</w:t>
      </w:r>
      <w:r w:rsidR="00590848">
        <w:rPr>
          <w:rFonts w:ascii="標楷體" w:eastAsia="標楷體" w:hAnsi="標楷體" w:cs="標楷體" w:hint="eastAsia"/>
          <w:color w:val="000000"/>
          <w:sz w:val="28"/>
          <w:szCs w:val="28"/>
        </w:rPr>
        <w:t>臺</w:t>
      </w:r>
      <w:r>
        <w:rPr>
          <w:rFonts w:ascii="標楷體" w:eastAsia="標楷體" w:hAnsi="標楷體" w:cs="標楷體"/>
          <w:color w:val="000000"/>
          <w:sz w:val="28"/>
          <w:szCs w:val="28"/>
        </w:rPr>
        <w:t>北市中山區長安西路3號4F）</w:t>
      </w:r>
    </w:p>
    <w:p w14:paraId="16D3E2BD" w14:textId="77777777" w:rsidR="009F46D9" w:rsidRDefault="009F46D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9AE3B69" w14:textId="77777777" w:rsidR="009F46D9" w:rsidRDefault="00585A1F" w:rsidP="00D913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展覽</w:t>
      </w:r>
    </w:p>
    <w:p w14:paraId="0C2A0151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</w:pPr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作者絮語:新浪潮作者群像展</w:t>
      </w:r>
    </w:p>
    <w:p w14:paraId="61A02C47" w14:textId="77777777" w:rsidR="00237CD6" w:rsidRPr="00237CD6" w:rsidRDefault="00585A1F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時間：</w:t>
      </w:r>
      <w:r w:rsidR="00237CD6"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9.25（六）起</w:t>
      </w:r>
    </w:p>
    <w:p w14:paraId="710A3E17" w14:textId="435D43FE" w:rsidR="009F46D9" w:rsidRDefault="00585A1F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地點：光點台北 2F迴廊（</w:t>
      </w:r>
      <w:r w:rsidR="00590848">
        <w:rPr>
          <w:rFonts w:ascii="標楷體" w:eastAsia="標楷體" w:hAnsi="標楷體" w:cs="標楷體" w:hint="eastAsia"/>
          <w:color w:val="000000"/>
          <w:sz w:val="28"/>
          <w:szCs w:val="28"/>
        </w:rPr>
        <w:t>臺</w:t>
      </w:r>
      <w:r>
        <w:rPr>
          <w:rFonts w:ascii="標楷體" w:eastAsia="標楷體" w:hAnsi="標楷體" w:cs="標楷體"/>
          <w:color w:val="000000"/>
          <w:sz w:val="28"/>
          <w:szCs w:val="28"/>
        </w:rPr>
        <w:t>北市中山北路二段18號）</w:t>
      </w:r>
    </w:p>
    <w:p w14:paraId="30FCDA96" w14:textId="77777777" w:rsidR="009F46D9" w:rsidRDefault="009F46D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CE60E23" w14:textId="5699912E" w:rsidR="009F46D9" w:rsidRPr="00237CD6" w:rsidRDefault="00585A1F" w:rsidP="00D9131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400" w:lineRule="exact"/>
        <w:ind w:leftChars="-1" w:left="1" w:hangingChars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color w:val="000000"/>
          <w:sz w:val="28"/>
          <w:szCs w:val="28"/>
        </w:rPr>
        <w:t>特別放映</w:t>
      </w:r>
    </w:p>
    <w:p w14:paraId="70B91BBF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</w:pPr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 xml:space="preserve">《碧姬芭杜、輕蔑、與那個時代》 Bardot, la </w:t>
      </w:r>
      <w:proofErr w:type="spellStart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méprise</w:t>
      </w:r>
      <w:proofErr w:type="spellEnd"/>
    </w:p>
    <w:p w14:paraId="086A4FB9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</w:pPr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David Teboul 大衛特布( 115min/限制級)</w:t>
      </w:r>
    </w:p>
    <w:p w14:paraId="71811DE2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lastRenderedPageBreak/>
        <w:t>普普藝術教父安迪沃荷說她是世界上第一位現代女性，高達讓她在《輕蔑》一開場就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全裸上鏡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，影迷膜拜她，學者分析她，而那個時代則是緊緊抓住了她，她是碧姬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芭杜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。2011年，她授權導演大衛特布自由參閱使用她的家族檔案，完成了這部難得一見的紀錄片，如同一篇影像情書，獻給女神與那個時代的電影浪潮。</w:t>
      </w:r>
    </w:p>
    <w:p w14:paraId="0164515B" w14:textId="77777777" w:rsidR="009F46D9" w:rsidRDefault="009F46D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1311D3BB" w14:textId="3CB9FE61" w:rsidR="00237CD6" w:rsidRPr="00237CD6" w:rsidRDefault="00237CD6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kern w:val="2"/>
          <w:sz w:val="28"/>
          <w:szCs w:val="28"/>
        </w:rPr>
      </w:pPr>
      <w:r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時間：</w:t>
      </w:r>
      <w:r w:rsidRPr="00237CD6">
        <w:rPr>
          <w:rFonts w:ascii="標楷體" w:eastAsia="標楷體" w:hAnsi="標楷體" w:cs="標楷體"/>
          <w:color w:val="000000"/>
          <w:sz w:val="28"/>
          <w:szCs w:val="28"/>
        </w:rPr>
        <w:t>10</w:t>
      </w:r>
      <w:r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.</w:t>
      </w:r>
      <w:r w:rsidRPr="00237CD6">
        <w:rPr>
          <w:rFonts w:ascii="標楷體" w:eastAsia="標楷體" w:hAnsi="標楷體" w:cs="標楷體"/>
          <w:color w:val="000000"/>
          <w:sz w:val="28"/>
          <w:szCs w:val="28"/>
        </w:rPr>
        <w:t>13</w:t>
      </w:r>
      <w:r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（三）</w:t>
      </w:r>
      <w:r w:rsidRPr="00237CD6">
        <w:rPr>
          <w:rFonts w:ascii="標楷體" w:eastAsia="標楷體" w:hAnsi="標楷體" w:cs="標楷體"/>
          <w:color w:val="000000"/>
          <w:kern w:val="2"/>
          <w:sz w:val="28"/>
          <w:szCs w:val="28"/>
        </w:rPr>
        <w:t>19</w:t>
      </w:r>
      <w:r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：</w:t>
      </w:r>
      <w:r w:rsidRPr="00237CD6">
        <w:rPr>
          <w:rFonts w:ascii="標楷體" w:eastAsia="標楷體" w:hAnsi="標楷體" w:cs="標楷體"/>
          <w:color w:val="000000"/>
          <w:kern w:val="2"/>
          <w:sz w:val="28"/>
          <w:szCs w:val="28"/>
        </w:rPr>
        <w:t>00</w:t>
      </w:r>
      <w:r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 xml:space="preserve"> / </w:t>
      </w:r>
      <w:r w:rsidR="00590848">
        <w:rPr>
          <w:rFonts w:ascii="標楷體" w:eastAsia="標楷體" w:hAnsi="標楷體" w:cs="標楷體"/>
          <w:color w:val="000000"/>
          <w:sz w:val="28"/>
          <w:szCs w:val="28"/>
        </w:rPr>
        <w:t>光點台北 2F多功能藝文廳</w:t>
      </w:r>
    </w:p>
    <w:p w14:paraId="12D01192" w14:textId="4EEDF650" w:rsidR="00237CD6" w:rsidRDefault="00237CD6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kern w:val="2"/>
          <w:sz w:val="28"/>
          <w:szCs w:val="28"/>
        </w:rPr>
      </w:pPr>
      <w:r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時間：</w:t>
      </w:r>
      <w:r w:rsidRPr="00237CD6">
        <w:rPr>
          <w:rFonts w:ascii="標楷體" w:eastAsia="標楷體" w:hAnsi="標楷體" w:cs="標楷體"/>
          <w:color w:val="000000"/>
          <w:sz w:val="28"/>
          <w:szCs w:val="28"/>
        </w:rPr>
        <w:t>10</w:t>
      </w:r>
      <w:r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.</w:t>
      </w:r>
      <w:r w:rsidRPr="00237CD6">
        <w:rPr>
          <w:rFonts w:ascii="標楷體" w:eastAsia="標楷體" w:hAnsi="標楷體" w:cs="標楷體"/>
          <w:color w:val="000000"/>
          <w:sz w:val="28"/>
          <w:szCs w:val="28"/>
        </w:rPr>
        <w:t>16</w:t>
      </w:r>
      <w:r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（六）</w:t>
      </w:r>
      <w:r w:rsidRPr="00237CD6">
        <w:rPr>
          <w:rFonts w:ascii="標楷體" w:eastAsia="標楷體" w:hAnsi="標楷體" w:cs="標楷體"/>
          <w:color w:val="000000"/>
          <w:kern w:val="2"/>
          <w:sz w:val="28"/>
          <w:szCs w:val="28"/>
        </w:rPr>
        <w:t>19</w:t>
      </w:r>
      <w:r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：</w:t>
      </w:r>
      <w:r w:rsidRPr="00237CD6">
        <w:rPr>
          <w:rFonts w:ascii="標楷體" w:eastAsia="標楷體" w:hAnsi="標楷體" w:cs="標楷體"/>
          <w:color w:val="000000"/>
          <w:kern w:val="2"/>
          <w:sz w:val="28"/>
          <w:szCs w:val="28"/>
        </w:rPr>
        <w:t>00</w:t>
      </w:r>
      <w:r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 xml:space="preserve"> / 春秋書店 (</w:t>
      </w:r>
      <w:r w:rsidR="00590848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臺</w:t>
      </w:r>
      <w:r w:rsidRPr="00237CD6">
        <w:rPr>
          <w:rFonts w:ascii="標楷體" w:eastAsia="標楷體" w:hAnsi="標楷體" w:cs="標楷體"/>
          <w:color w:val="000000"/>
          <w:kern w:val="2"/>
          <w:sz w:val="28"/>
          <w:szCs w:val="28"/>
        </w:rPr>
        <w:t>北市大同區赤峰街41巷7號</w:t>
      </w:r>
      <w:r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)</w:t>
      </w:r>
    </w:p>
    <w:p w14:paraId="1A0F2D09" w14:textId="77777777" w:rsidR="006D4982" w:rsidRPr="00237CD6" w:rsidRDefault="006D4982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kern w:val="2"/>
          <w:sz w:val="28"/>
          <w:szCs w:val="28"/>
        </w:rPr>
      </w:pPr>
    </w:p>
    <w:p w14:paraId="315743FF" w14:textId="0CDAD780" w:rsidR="009F46D9" w:rsidRPr="00D91319" w:rsidRDefault="00237CD6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kern w:val="2"/>
          <w:sz w:val="28"/>
          <w:szCs w:val="28"/>
        </w:rPr>
      </w:pPr>
      <w:r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報名</w:t>
      </w:r>
      <w:r w:rsidRPr="00D91319">
        <w:rPr>
          <w:rFonts w:ascii="標楷體" w:eastAsia="標楷體" w:hAnsi="標楷體" w:cs="標楷體"/>
          <w:color w:val="000000"/>
          <w:sz w:val="28"/>
          <w:szCs w:val="28"/>
        </w:rPr>
        <w:t>連結</w:t>
      </w:r>
      <w:r w:rsidR="00590848" w:rsidRPr="00D91319">
        <w:rPr>
          <w:rFonts w:ascii="標楷體" w:eastAsia="標楷體" w:hAnsi="標楷體" w:cs="標楷體" w:hint="eastAsia"/>
          <w:color w:val="000000"/>
          <w:sz w:val="28"/>
          <w:szCs w:val="28"/>
        </w:rPr>
        <w:t>：</w:t>
      </w:r>
      <w:hyperlink r:id="rId14" w:history="1">
        <w:r w:rsidR="00D91319" w:rsidRPr="00D91319">
          <w:rPr>
            <w:rStyle w:val="a6"/>
            <w:rFonts w:ascii="標楷體" w:eastAsia="標楷體" w:hAnsi="標楷體"/>
            <w:position w:val="0"/>
            <w:sz w:val="28"/>
            <w:szCs w:val="28"/>
          </w:rPr>
          <w:t>https://reurl.cc/r1Q6x1</w:t>
        </w:r>
      </w:hyperlink>
    </w:p>
    <w:p w14:paraId="089C9C47" w14:textId="77777777" w:rsidR="00D91319" w:rsidRPr="00D91319" w:rsidRDefault="00D9131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41A6DEE4" w14:textId="77777777" w:rsidR="00590848" w:rsidRPr="00D91319" w:rsidRDefault="00590848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</w:pPr>
    </w:p>
    <w:p w14:paraId="7BD84DD9" w14:textId="67F0F6FD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</w:pPr>
      <w:proofErr w:type="gramStart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焦點對談：芬妮亞當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╳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杜比安納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》</w:t>
      </w:r>
      <w:proofErr w:type="gramEnd"/>
    </w:p>
    <w:p w14:paraId="342F7139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</w:pPr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 xml:space="preserve">Masterclass of Serge </w:t>
      </w:r>
      <w:proofErr w:type="spellStart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Toubiana</w:t>
      </w:r>
      <w:proofErr w:type="spellEnd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 xml:space="preserve"> and Fanny </w:t>
      </w:r>
      <w:proofErr w:type="spellStart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>Ardant</w:t>
      </w:r>
      <w:proofErr w:type="spellEnd"/>
      <w:r>
        <w:rPr>
          <w:rFonts w:ascii="標楷體" w:eastAsia="標楷體" w:hAnsi="標楷體" w:cs="標楷體"/>
          <w:color w:val="000000"/>
          <w:sz w:val="28"/>
          <w:szCs w:val="28"/>
          <w:shd w:val="clear" w:color="auto" w:fill="D9D9D9"/>
        </w:rPr>
        <w:t xml:space="preserve"> ( 42min/普遍級)</w:t>
      </w:r>
    </w:p>
    <w:p w14:paraId="1B17670F" w14:textId="77777777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光影流轉，新浪潮至今已四十年，法國電影在浪潮的席捲後亦展現出不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同樣貌。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曾是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楚浮親密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愛人的知名女演員芬妮亞當，不僅以兩人合作的《鄰家女》驚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艷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影壇，從影作品包括安東尼奧尼的《在雲端上的情與慾》、蔡明亮的《臉》，並以《八美圖》獲柏林影展傑出貢獻奬，由法國電影中心主辦，主席暨資深影評人杜比安納，邀請芬妮亞當一同跨越時空，暢談法國電影、時代與創作人生。</w:t>
      </w:r>
    </w:p>
    <w:p w14:paraId="6BD96BA2" w14:textId="77777777" w:rsidR="009F46D9" w:rsidRDefault="009F46D9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79011DD3" w14:textId="21C93D50" w:rsidR="00237CD6" w:rsidRPr="00237CD6" w:rsidRDefault="00237CD6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kern w:val="2"/>
          <w:sz w:val="28"/>
          <w:szCs w:val="28"/>
        </w:rPr>
      </w:pPr>
      <w:r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10.15（五）19：00  </w:t>
      </w:r>
      <w:r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/ 春秋書店 (</w:t>
      </w:r>
      <w:r w:rsidR="00590848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臺</w:t>
      </w:r>
      <w:r w:rsidRPr="00237CD6">
        <w:rPr>
          <w:rFonts w:ascii="標楷體" w:eastAsia="標楷體" w:hAnsi="標楷體" w:cs="標楷體"/>
          <w:color w:val="000000"/>
          <w:kern w:val="2"/>
          <w:sz w:val="28"/>
          <w:szCs w:val="28"/>
        </w:rPr>
        <w:t>北市大同區赤峰街41巷7號</w:t>
      </w:r>
      <w:r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>)</w:t>
      </w:r>
    </w:p>
    <w:p w14:paraId="0E0F11B1" w14:textId="6CB3D529" w:rsidR="00237CD6" w:rsidRDefault="00237CD6" w:rsidP="006D4982">
      <w:pPr>
        <w:spacing w:line="400" w:lineRule="exact"/>
        <w:ind w:left="1" w:hanging="3"/>
        <w:rPr>
          <w:rFonts w:ascii="標楷體" w:eastAsia="標楷體" w:hAnsi="標楷體" w:cs="標楷體"/>
          <w:color w:val="000000"/>
          <w:kern w:val="2"/>
          <w:sz w:val="28"/>
          <w:szCs w:val="28"/>
        </w:rPr>
      </w:pPr>
      <w:r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 xml:space="preserve">10.17（日）13：00  </w:t>
      </w:r>
      <w:r w:rsidRPr="00237CD6">
        <w:rPr>
          <w:rFonts w:ascii="標楷體" w:eastAsia="標楷體" w:hAnsi="標楷體" w:cs="標楷體" w:hint="eastAsia"/>
          <w:color w:val="000000"/>
          <w:kern w:val="2"/>
          <w:sz w:val="28"/>
          <w:szCs w:val="28"/>
        </w:rPr>
        <w:t xml:space="preserve">/ </w:t>
      </w:r>
      <w:r w:rsidR="00590848">
        <w:rPr>
          <w:rFonts w:ascii="標楷體" w:eastAsia="標楷體" w:hAnsi="標楷體" w:cs="標楷體"/>
          <w:color w:val="000000"/>
          <w:sz w:val="28"/>
          <w:szCs w:val="28"/>
        </w:rPr>
        <w:t>光點台北 2F多功能藝文廳</w:t>
      </w:r>
    </w:p>
    <w:p w14:paraId="4A057889" w14:textId="77777777" w:rsidR="006D4982" w:rsidRPr="00237CD6" w:rsidRDefault="006D4982" w:rsidP="006D4982">
      <w:pPr>
        <w:spacing w:line="400" w:lineRule="exact"/>
        <w:ind w:left="1" w:hanging="3"/>
        <w:rPr>
          <w:rFonts w:ascii="標楷體" w:eastAsia="標楷體" w:hAnsi="標楷體" w:cs="標楷體"/>
          <w:color w:val="000000"/>
          <w:kern w:val="2"/>
          <w:sz w:val="28"/>
          <w:szCs w:val="28"/>
        </w:rPr>
      </w:pPr>
    </w:p>
    <w:p w14:paraId="73265A69" w14:textId="024E1DBE" w:rsidR="00237CD6" w:rsidRDefault="00237CD6" w:rsidP="00D91319">
      <w:pP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 w:rsidRPr="00237CD6">
        <w:rPr>
          <w:rFonts w:ascii="標楷體" w:eastAsia="標楷體" w:hAnsi="標楷體" w:cs="標楷體" w:hint="eastAsia"/>
          <w:color w:val="000000"/>
          <w:sz w:val="28"/>
          <w:szCs w:val="28"/>
        </w:rPr>
        <w:t>報名</w:t>
      </w:r>
      <w:r w:rsidRPr="00237CD6">
        <w:rPr>
          <w:rFonts w:ascii="標楷體" w:eastAsia="標楷體" w:hAnsi="標楷體" w:cs="標楷體"/>
          <w:color w:val="000000"/>
          <w:sz w:val="28"/>
          <w:szCs w:val="28"/>
        </w:rPr>
        <w:t>連結</w:t>
      </w:r>
      <w:r w:rsidR="00590848">
        <w:rPr>
          <w:rFonts w:ascii="標楷體" w:eastAsia="標楷體" w:hAnsi="標楷體" w:cs="標楷體" w:hint="eastAsia"/>
          <w:color w:val="000000"/>
          <w:sz w:val="28"/>
          <w:szCs w:val="28"/>
        </w:rPr>
        <w:t>：</w:t>
      </w:r>
      <w:hyperlink r:id="rId15" w:history="1">
        <w:r w:rsidR="006D4982" w:rsidRPr="009E70BC">
          <w:rPr>
            <w:rStyle w:val="a6"/>
            <w:rFonts w:ascii="標楷體" w:eastAsia="標楷體" w:hAnsi="標楷體" w:cs="標楷體"/>
            <w:position w:val="0"/>
            <w:sz w:val="28"/>
            <w:szCs w:val="28"/>
          </w:rPr>
          <w:t>https://reurl.cc/GboKVD</w:t>
        </w:r>
      </w:hyperlink>
    </w:p>
    <w:p w14:paraId="3BA79942" w14:textId="290E42F8" w:rsidR="00590848" w:rsidRDefault="00590848" w:rsidP="00F60934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32BF1F2" w14:textId="77777777" w:rsidR="007878CF" w:rsidRPr="00F60934" w:rsidRDefault="007878CF" w:rsidP="00F60934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4B46E35" w14:textId="49B8CD33" w:rsidR="009F46D9" w:rsidRDefault="00585A1F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※活動免費，座位有限，歡迎參加</w:t>
      </w:r>
    </w:p>
    <w:p w14:paraId="3E09EDC7" w14:textId="5731FA4A" w:rsidR="00F60934" w:rsidRDefault="00F60934" w:rsidP="00D91319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color w:val="000000"/>
          <w:sz w:val="28"/>
          <w:szCs w:val="28"/>
        </w:rPr>
      </w:pPr>
    </w:p>
    <w:p w14:paraId="0617A8AA" w14:textId="4A2638AF" w:rsidR="00F60934" w:rsidRPr="00F60934" w:rsidRDefault="00F60934" w:rsidP="00F60934">
      <w:pPr>
        <w:pStyle w:val="Web"/>
        <w:spacing w:before="0" w:beforeAutospacing="0" w:after="0" w:afterAutospacing="0"/>
        <w:ind w:left="1" w:hanging="3"/>
        <w:rPr>
          <w:rFonts w:ascii="標楷體" w:eastAsia="標楷體" w:hAnsi="標楷體"/>
          <w:sz w:val="28"/>
          <w:szCs w:val="28"/>
        </w:rPr>
      </w:pPr>
      <w:r w:rsidRPr="00F60934">
        <w:rPr>
          <w:rFonts w:ascii="標楷體" w:eastAsia="標楷體" w:hAnsi="標楷體" w:hint="eastAsia"/>
          <w:color w:val="000000"/>
          <w:sz w:val="28"/>
          <w:szCs w:val="28"/>
        </w:rPr>
        <w:t>2021</w:t>
      </w:r>
      <w:proofErr w:type="gramStart"/>
      <w:r w:rsidRPr="00F60934">
        <w:rPr>
          <w:rFonts w:ascii="標楷體" w:eastAsia="標楷體" w:hAnsi="標楷體" w:hint="eastAsia"/>
          <w:color w:val="000000"/>
          <w:sz w:val="28"/>
          <w:szCs w:val="28"/>
        </w:rPr>
        <w:t>臺</w:t>
      </w:r>
      <w:proofErr w:type="gramEnd"/>
      <w:r w:rsidRPr="00F60934">
        <w:rPr>
          <w:rFonts w:ascii="標楷體" w:eastAsia="標楷體" w:hAnsi="標楷體" w:hint="eastAsia"/>
          <w:color w:val="000000"/>
          <w:sz w:val="28"/>
          <w:szCs w:val="28"/>
        </w:rPr>
        <w:t>北文學</w:t>
      </w:r>
      <w:proofErr w:type="gramStart"/>
      <w:r w:rsidRPr="00F60934">
        <w:rPr>
          <w:rFonts w:ascii="標楷體" w:eastAsia="標楷體" w:hAnsi="標楷體" w:hint="eastAsia"/>
          <w:color w:val="000000"/>
          <w:sz w:val="28"/>
          <w:szCs w:val="28"/>
        </w:rPr>
        <w:t>‧</w:t>
      </w:r>
      <w:proofErr w:type="gramEnd"/>
      <w:r w:rsidRPr="00F60934">
        <w:rPr>
          <w:rFonts w:ascii="標楷體" w:eastAsia="標楷體" w:hAnsi="標楷體" w:hint="eastAsia"/>
          <w:color w:val="000000"/>
          <w:sz w:val="28"/>
          <w:szCs w:val="28"/>
        </w:rPr>
        <w:t>閱影展重啟新聞稿雲端資料夾：</w:t>
      </w:r>
    </w:p>
    <w:p w14:paraId="33B79C49" w14:textId="59A7FB77" w:rsidR="00F60934" w:rsidRDefault="009D16C1" w:rsidP="00F60934">
      <w:pPr>
        <w:pStyle w:val="Web"/>
        <w:spacing w:before="0" w:beforeAutospacing="0" w:after="0" w:afterAutospacing="0"/>
        <w:ind w:left="0" w:hanging="2"/>
        <w:rPr>
          <w:rFonts w:ascii="標楷體" w:eastAsia="標楷體" w:hAnsi="標楷體"/>
          <w:color w:val="FF0000"/>
          <w:sz w:val="28"/>
          <w:szCs w:val="28"/>
        </w:rPr>
      </w:pPr>
      <w:hyperlink r:id="rId16" w:history="1">
        <w:r w:rsidR="007878CF" w:rsidRPr="003922A1">
          <w:rPr>
            <w:rStyle w:val="a6"/>
            <w:rFonts w:ascii="標楷體" w:eastAsia="標楷體" w:hAnsi="標楷體"/>
            <w:sz w:val="28"/>
            <w:szCs w:val="28"/>
          </w:rPr>
          <w:t>https://reurl.cc/q1OMKy</w:t>
        </w:r>
      </w:hyperlink>
    </w:p>
    <w:p w14:paraId="54AE3396" w14:textId="77777777" w:rsidR="00F60934" w:rsidRPr="00F60934" w:rsidRDefault="00F60934" w:rsidP="00F60934">
      <w:pPr>
        <w:rPr>
          <w:rFonts w:ascii="標楷體" w:eastAsia="標楷體" w:hAnsi="標楷體"/>
          <w:sz w:val="28"/>
          <w:szCs w:val="28"/>
        </w:rPr>
      </w:pPr>
    </w:p>
    <w:p w14:paraId="39FDD351" w14:textId="1C5E293C" w:rsidR="00F60934" w:rsidRPr="00F60934" w:rsidRDefault="00F60934" w:rsidP="00F60934">
      <w:pPr>
        <w:pStyle w:val="Web"/>
        <w:spacing w:before="0" w:beforeAutospacing="0" w:after="0" w:afterAutospacing="0"/>
        <w:ind w:left="1" w:hanging="3"/>
        <w:rPr>
          <w:rFonts w:ascii="標楷體" w:eastAsia="標楷體" w:hAnsi="標楷體"/>
          <w:sz w:val="28"/>
          <w:szCs w:val="28"/>
        </w:rPr>
      </w:pPr>
      <w:r w:rsidRPr="00F60934">
        <w:rPr>
          <w:rFonts w:ascii="標楷體" w:eastAsia="標楷體" w:hAnsi="標楷體" w:hint="eastAsia"/>
          <w:color w:val="000000"/>
          <w:sz w:val="28"/>
          <w:szCs w:val="28"/>
        </w:rPr>
        <w:t>或掃描QR CODE：</w:t>
      </w:r>
    </w:p>
    <w:p w14:paraId="2A23CEF1" w14:textId="6360ACE6" w:rsidR="00F60934" w:rsidRPr="00F60934" w:rsidRDefault="007878CF" w:rsidP="00F60934">
      <w:pPr>
        <w:pBdr>
          <w:top w:val="nil"/>
          <w:left w:val="nil"/>
          <w:bottom w:val="nil"/>
          <w:right w:val="nil"/>
          <w:between w:val="nil"/>
        </w:pBd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7878CF">
        <w:rPr>
          <w:rFonts w:ascii="標楷體" w:eastAsia="標楷體" w:hAnsi="標楷體"/>
          <w:noProof/>
          <w:color w:val="FF0000"/>
          <w:position w:val="-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4E8CDAD" wp14:editId="706D381A">
            <wp:simplePos x="0" y="0"/>
            <wp:positionH relativeFrom="column">
              <wp:posOffset>52070</wp:posOffset>
            </wp:positionH>
            <wp:positionV relativeFrom="paragraph">
              <wp:posOffset>49530</wp:posOffset>
            </wp:positionV>
            <wp:extent cx="933450" cy="933450"/>
            <wp:effectExtent l="0" t="0" r="0" b="0"/>
            <wp:wrapNone/>
            <wp:docPr id="4" name="圖片 4" descr="D:\users\btaa-20204\Downloads\q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taa-20204\Downloads\qrcod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0934" w:rsidRPr="00F609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993" w:right="1418" w:bottom="1702" w:left="1418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93339" w14:textId="77777777" w:rsidR="009D16C1" w:rsidRDefault="009D16C1" w:rsidP="00BB517B">
      <w:pPr>
        <w:ind w:hanging="2"/>
      </w:pPr>
      <w:r>
        <w:separator/>
      </w:r>
    </w:p>
  </w:endnote>
  <w:endnote w:type="continuationSeparator" w:id="0">
    <w:p w14:paraId="0B497C59" w14:textId="77777777" w:rsidR="009D16C1" w:rsidRDefault="009D16C1" w:rsidP="00BB517B">
      <w:pPr>
        <w:ind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D07A6" w14:textId="77777777" w:rsidR="00D91319" w:rsidRDefault="00D91319">
    <w:pPr>
      <w:pStyle w:val="a5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60A9F" w14:textId="77777777" w:rsidR="00D91319" w:rsidRDefault="00D91319">
    <w:pPr>
      <w:pStyle w:val="a5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4129A" w14:textId="77777777" w:rsidR="00D91319" w:rsidRDefault="00D91319">
    <w:pPr>
      <w:pStyle w:val="a5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B7D37" w14:textId="77777777" w:rsidR="009D16C1" w:rsidRDefault="009D16C1" w:rsidP="00BB517B">
      <w:pPr>
        <w:ind w:hanging="2"/>
      </w:pPr>
      <w:r>
        <w:separator/>
      </w:r>
    </w:p>
  </w:footnote>
  <w:footnote w:type="continuationSeparator" w:id="0">
    <w:p w14:paraId="5EBBEF26" w14:textId="77777777" w:rsidR="009D16C1" w:rsidRDefault="009D16C1" w:rsidP="00BB517B">
      <w:pPr>
        <w:ind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321A4" w14:textId="77777777" w:rsidR="00D91319" w:rsidRDefault="00D91319">
    <w:pPr>
      <w:pStyle w:val="a4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8E9DF" w14:textId="77777777" w:rsidR="009F46D9" w:rsidRDefault="009F46D9" w:rsidP="00BB517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2325"/>
      </w:tabs>
      <w:ind w:right="400" w:hanging="2"/>
      <w:rPr>
        <w:color w:val="00000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F2CD" w14:textId="77777777" w:rsidR="00D91319" w:rsidRDefault="00D91319">
    <w:pPr>
      <w:pStyle w:val="a4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A3719"/>
    <w:multiLevelType w:val="multilevel"/>
    <w:tmpl w:val="115C7704"/>
    <w:lvl w:ilvl="0">
      <w:start w:val="1"/>
      <w:numFmt w:val="bullet"/>
      <w:lvlText w:val="◆"/>
      <w:lvlJc w:val="left"/>
      <w:pPr>
        <w:ind w:left="6575" w:hanging="48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16421F1"/>
    <w:multiLevelType w:val="hybridMultilevel"/>
    <w:tmpl w:val="B5947036"/>
    <w:lvl w:ilvl="0" w:tplc="04090005">
      <w:start w:val="1"/>
      <w:numFmt w:val="bullet"/>
      <w:lvlText w:val=""/>
      <w:lvlJc w:val="left"/>
      <w:pPr>
        <w:ind w:left="4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6D9"/>
    <w:rsid w:val="00176A2B"/>
    <w:rsid w:val="00194DA3"/>
    <w:rsid w:val="001D2EAB"/>
    <w:rsid w:val="00237CD6"/>
    <w:rsid w:val="002E514A"/>
    <w:rsid w:val="004474CE"/>
    <w:rsid w:val="0045519E"/>
    <w:rsid w:val="00585A1F"/>
    <w:rsid w:val="00590848"/>
    <w:rsid w:val="00614876"/>
    <w:rsid w:val="00625584"/>
    <w:rsid w:val="006D4982"/>
    <w:rsid w:val="0070519B"/>
    <w:rsid w:val="007878CF"/>
    <w:rsid w:val="009D16C1"/>
    <w:rsid w:val="009F46D9"/>
    <w:rsid w:val="00A61F1A"/>
    <w:rsid w:val="00A63AC5"/>
    <w:rsid w:val="00B35C01"/>
    <w:rsid w:val="00BB517B"/>
    <w:rsid w:val="00BE225F"/>
    <w:rsid w:val="00C75484"/>
    <w:rsid w:val="00C9549A"/>
    <w:rsid w:val="00CA5794"/>
    <w:rsid w:val="00D91319"/>
    <w:rsid w:val="00E70D6A"/>
    <w:rsid w:val="00EE0CCD"/>
    <w:rsid w:val="00EE166F"/>
    <w:rsid w:val="00F6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4328CC"/>
  <w15:docId w15:val="{CCEC0554-4E69-654F-BABE-2DFEC0F36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7CD6"/>
    <w:rPr>
      <w:rFonts w:ascii="新細明體" w:eastAsia="新細明體" w:hAnsi="新細明體" w:cs="新細明體"/>
      <w:sz w:val="24"/>
      <w:szCs w:val="24"/>
    </w:rPr>
  </w:style>
  <w:style w:type="paragraph" w:styleId="1">
    <w:name w:val="heading 1"/>
    <w:basedOn w:val="a"/>
    <w:next w:val="a"/>
    <w:pPr>
      <w:keepNext/>
      <w:keepLines/>
      <w:widowControl w:val="0"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Theme="minorEastAsia" w:hAnsi="Times New Roman" w:cs="Times New Roman"/>
      <w:b/>
      <w:kern w:val="2"/>
      <w:position w:val="-1"/>
      <w:sz w:val="48"/>
      <w:szCs w:val="48"/>
    </w:rPr>
  </w:style>
  <w:style w:type="paragraph" w:styleId="2">
    <w:name w:val="heading 2"/>
    <w:basedOn w:val="a"/>
    <w:next w:val="a"/>
    <w:pPr>
      <w:keepNext/>
      <w:keepLines/>
      <w:widowControl w:val="0"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Theme="minorEastAsia" w:hAnsi="Times New Roman" w:cs="Times New Roman"/>
      <w:b/>
      <w:kern w:val="2"/>
      <w:position w:val="-1"/>
      <w:sz w:val="36"/>
      <w:szCs w:val="36"/>
    </w:rPr>
  </w:style>
  <w:style w:type="paragraph" w:styleId="3">
    <w:name w:val="heading 3"/>
    <w:basedOn w:val="a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2"/>
    </w:pPr>
    <w:rPr>
      <w:rFonts w:eastAsiaTheme="minorEastAsia"/>
      <w:b/>
      <w:bCs/>
      <w:position w:val="-1"/>
      <w:sz w:val="27"/>
      <w:szCs w:val="27"/>
    </w:rPr>
  </w:style>
  <w:style w:type="paragraph" w:styleId="4">
    <w:name w:val="heading 4"/>
    <w:basedOn w:val="a"/>
    <w:next w:val="a"/>
    <w:pPr>
      <w:keepNext/>
      <w:keepLines/>
      <w:widowControl w:val="0"/>
      <w:suppressAutoHyphens/>
      <w:spacing w:before="240" w:after="40" w:line="1" w:lineRule="atLeast"/>
      <w:ind w:leftChars="-1" w:left="-1" w:hangingChars="1" w:hanging="1"/>
      <w:textDirection w:val="btLr"/>
      <w:textAlignment w:val="top"/>
      <w:outlineLvl w:val="3"/>
    </w:pPr>
    <w:rPr>
      <w:rFonts w:ascii="Times New Roman" w:eastAsiaTheme="minorEastAsia" w:hAnsi="Times New Roman" w:cs="Times New Roman"/>
      <w:b/>
      <w:kern w:val="2"/>
      <w:position w:val="-1"/>
    </w:rPr>
  </w:style>
  <w:style w:type="paragraph" w:styleId="5">
    <w:name w:val="heading 5"/>
    <w:basedOn w:val="a"/>
    <w:next w:val="a"/>
    <w:pPr>
      <w:keepNext/>
      <w:keepLines/>
      <w:widowControl w:val="0"/>
      <w:suppressAutoHyphens/>
      <w:spacing w:before="220" w:after="40" w:line="1" w:lineRule="atLeast"/>
      <w:ind w:leftChars="-1" w:left="-1" w:hangingChars="1" w:hanging="1"/>
      <w:textDirection w:val="btLr"/>
      <w:textAlignment w:val="top"/>
      <w:outlineLvl w:val="4"/>
    </w:pPr>
    <w:rPr>
      <w:rFonts w:ascii="Times New Roman" w:eastAsiaTheme="minorEastAsia" w:hAnsi="Times New Roman" w:cs="Times New Roman"/>
      <w:b/>
      <w:kern w:val="2"/>
      <w:position w:val="-1"/>
      <w:sz w:val="22"/>
      <w:szCs w:val="22"/>
    </w:rPr>
  </w:style>
  <w:style w:type="paragraph" w:styleId="6">
    <w:name w:val="heading 6"/>
    <w:basedOn w:val="a"/>
    <w:next w:val="a"/>
    <w:pPr>
      <w:keepNext/>
      <w:keepLines/>
      <w:widowControl w:val="0"/>
      <w:suppressAutoHyphens/>
      <w:spacing w:before="200" w:after="40" w:line="1" w:lineRule="atLeast"/>
      <w:ind w:leftChars="-1" w:left="-1" w:hangingChars="1" w:hanging="1"/>
      <w:textDirection w:val="btLr"/>
      <w:textAlignment w:val="top"/>
      <w:outlineLvl w:val="5"/>
    </w:pPr>
    <w:rPr>
      <w:rFonts w:ascii="Times New Roman" w:eastAsiaTheme="minorEastAsia" w:hAnsi="Times New Roman" w:cs="Times New Roman"/>
      <w:b/>
      <w:kern w:val="2"/>
      <w:position w:val="-1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widowControl w:val="0"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Theme="minorEastAsia" w:hAnsi="Times New Roman" w:cs="Times New Roman"/>
      <w:b/>
      <w:kern w:val="2"/>
      <w:position w:val="-1"/>
      <w:sz w:val="72"/>
      <w:szCs w:val="72"/>
    </w:rPr>
  </w:style>
  <w:style w:type="paragraph" w:styleId="a4">
    <w:name w:val="header"/>
    <w:basedOn w:val="a"/>
    <w:pPr>
      <w:widowControl w:val="0"/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Theme="minorEastAsia" w:hAnsi="Times New Roman" w:cs="Times New Roman"/>
      <w:kern w:val="2"/>
      <w:position w:val="-1"/>
      <w:sz w:val="20"/>
      <w:szCs w:val="20"/>
    </w:rPr>
  </w:style>
  <w:style w:type="paragraph" w:styleId="a5">
    <w:name w:val="footer"/>
    <w:basedOn w:val="a"/>
    <w:pPr>
      <w:widowControl w:val="0"/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Theme="minorEastAsia" w:hAnsi="Times New Roman" w:cs="Times New Roman"/>
      <w:kern w:val="2"/>
      <w:position w:val="-1"/>
      <w:sz w:val="20"/>
      <w:szCs w:val="20"/>
    </w:rPr>
  </w:style>
  <w:style w:type="character" w:styleId="a6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7">
    <w:name w:val="Balloon Text"/>
    <w:basedOn w:val="a"/>
    <w:pPr>
      <w:widowControl w:val="0"/>
      <w:suppressAutoHyphens/>
      <w:spacing w:line="360" w:lineRule="atLeast"/>
      <w:ind w:leftChars="-1" w:left="-1" w:hangingChars="1" w:hanging="1"/>
      <w:textDirection w:val="btLr"/>
      <w:textAlignment w:val="top"/>
      <w:outlineLvl w:val="0"/>
    </w:pPr>
    <w:rPr>
      <w:rFonts w:ascii="Calibri Light" w:eastAsia="微軟正黑體" w:hAnsi="Calibri Light" w:cs="Times New Roman"/>
      <w:kern w:val="2"/>
      <w:position w:val="-1"/>
      <w:szCs w:val="18"/>
    </w:rPr>
  </w:style>
  <w:style w:type="character" w:customStyle="1" w:styleId="a8">
    <w:name w:val="註解方塊文字 字元"/>
    <w:rPr>
      <w:rFonts w:ascii="Calibri Light" w:eastAsia="微軟正黑體" w:hAnsi="Calibri Light" w:cs="Times New Roman"/>
      <w:w w:val="100"/>
      <w:kern w:val="2"/>
      <w:position w:val="-1"/>
      <w:sz w:val="24"/>
      <w:szCs w:val="18"/>
      <w:effect w:val="none"/>
      <w:vertAlign w:val="baseline"/>
      <w:cs w:val="0"/>
      <w:em w:val="none"/>
    </w:rPr>
  </w:style>
  <w:style w:type="character" w:styleId="a9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a">
    <w:name w:val="annotation text"/>
    <w:basedOn w:val="a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Theme="minorEastAsia" w:hAnsi="Times New Roman" w:cs="Times New Roman"/>
      <w:kern w:val="2"/>
      <w:position w:val="-1"/>
    </w:rPr>
  </w:style>
  <w:style w:type="character" w:customStyle="1" w:styleId="ab">
    <w:name w:val="註解文字 字元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c">
    <w:name w:val="annotation subject"/>
    <w:basedOn w:val="aa"/>
    <w:next w:val="aa"/>
    <w:rPr>
      <w:b/>
      <w:bCs/>
    </w:rPr>
  </w:style>
  <w:style w:type="character" w:customStyle="1" w:styleId="ad">
    <w:name w:val="註解主旨 字元"/>
    <w:rPr>
      <w:b/>
      <w:bCs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Web">
    <w:name w:val="Normal (Web)"/>
    <w:basedOn w:val="a"/>
    <w:uiPriority w:val="99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eastAsiaTheme="minorEastAsia"/>
      <w:position w:val="-1"/>
    </w:rPr>
  </w:style>
  <w:style w:type="table" w:styleId="ae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新細明體" w:hAnsi="Calibri"/>
      <w:kern w:val="2"/>
      <w:position w:val="-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rPr>
      <w:rFonts w:ascii="新細明體" w:hAnsi="新細明體" w:cs="新細明體"/>
      <w:b/>
      <w:bCs/>
      <w:w w:val="100"/>
      <w:position w:val="-1"/>
      <w:sz w:val="27"/>
      <w:szCs w:val="27"/>
      <w:effect w:val="none"/>
      <w:vertAlign w:val="baseline"/>
      <w:cs w:val="0"/>
      <w:em w:val="none"/>
    </w:rPr>
  </w:style>
  <w:style w:type="character" w:styleId="af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標楷體" w:eastAsia="標楷體" w:cs="標楷體"/>
      <w:color w:val="000000"/>
      <w:position w:val="-1"/>
      <w:sz w:val="24"/>
      <w:szCs w:val="24"/>
    </w:rPr>
  </w:style>
  <w:style w:type="character" w:customStyle="1" w:styleId="blacktxtb">
    <w:name w:val="blacktxtb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f0">
    <w:name w:val="List Paragraph"/>
    <w:basedOn w:val="a"/>
    <w:pPr>
      <w:widowControl w:val="0"/>
      <w:suppressAutoHyphens/>
      <w:spacing w:line="1" w:lineRule="atLeast"/>
      <w:ind w:leftChars="200" w:left="480" w:hangingChars="1" w:hanging="1"/>
      <w:textDirection w:val="btLr"/>
      <w:textAlignment w:val="top"/>
      <w:outlineLvl w:val="0"/>
    </w:pPr>
    <w:rPr>
      <w:rFonts w:ascii="Calibri" w:hAnsi="Calibri" w:cs="Times New Roman"/>
      <w:kern w:val="2"/>
      <w:position w:val="-1"/>
      <w:szCs w:val="22"/>
    </w:rPr>
  </w:style>
  <w:style w:type="character" w:customStyle="1" w:styleId="10">
    <w:name w:val="未解析的提及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1">
    <w:name w:val="Subtitle"/>
    <w:basedOn w:val="a"/>
    <w:next w:val="a"/>
    <w:pPr>
      <w:keepNext/>
      <w:keepLines/>
      <w:widowControl w:val="0"/>
      <w:suppressAutoHyphens/>
      <w:spacing w:before="360" w:after="80" w:line="1" w:lineRule="atLeast"/>
      <w:ind w:leftChars="-1" w:left="-1" w:hangingChars="1" w:hanging="1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kern w:val="2"/>
      <w:position w:val="-1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20">
    <w:name w:val="未解析的提及2"/>
    <w:basedOn w:val="a0"/>
    <w:uiPriority w:val="99"/>
    <w:semiHidden/>
    <w:unhideWhenUsed/>
    <w:rsid w:val="00237CD6"/>
    <w:rPr>
      <w:color w:val="605E5C"/>
      <w:shd w:val="clear" w:color="auto" w:fill="E1DFDD"/>
    </w:rPr>
  </w:style>
  <w:style w:type="character" w:styleId="af3">
    <w:name w:val="Strong"/>
    <w:basedOn w:val="a0"/>
    <w:uiPriority w:val="22"/>
    <w:qFormat/>
    <w:rsid w:val="00237C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terature.festival.taipei/video-exhibition.html" TargetMode="External"/><Relationship Id="rId13" Type="http://schemas.openxmlformats.org/officeDocument/2006/relationships/hyperlink" Target="https://reurl.cc/V5j4ab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reurl.cc/em6d5L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url.cc/q1OMKy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url.cc/GboKVD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eurl.cc/r1Q6x1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3txRGmI7DKIHxxW73GHaUBggFQ==">AMUW2mVR1fZHE4+3HmZrWeAqNpGwzxFZ37En4XmamvZDg4LE8cKfdbLPN8AXvKNxWGfmoefbNYQHGfcXAUSAvVvPxn1eV3Y4JlOCGA5RWBLqCPi1NrhjCMk=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314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黃富盈</cp:lastModifiedBy>
  <cp:revision>2</cp:revision>
  <dcterms:created xsi:type="dcterms:W3CDTF">2021-09-28T05:39:00Z</dcterms:created>
  <dcterms:modified xsi:type="dcterms:W3CDTF">2021-09-28T05:39:00Z</dcterms:modified>
</cp:coreProperties>
</file>